
<file path=[Content_Types].xml><?xml version="1.0" encoding="utf-8"?>
<Types xmlns="http://schemas.openxmlformats.org/package/2006/content-types">
  <Default Extension="xml" ContentType="application/xml"/>
  <Default Extension="jpeg" ContentType="image/jpeg"/>
  <Default Extension="png" ContentType="image/png"/>
  <Default Extension="wdp" ContentType="image/vnd.ms-photo"/>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B4F7AF" w14:textId="77777777" w:rsidR="008A3070" w:rsidRDefault="008A3070" w:rsidP="00F25287">
      <w:pPr>
        <w:jc w:val="center"/>
        <w:rPr>
          <w:rStyle w:val="Fett"/>
          <w:sz w:val="40"/>
          <w:szCs w:val="40"/>
          <w:lang w:val="en-US"/>
        </w:rPr>
      </w:pPr>
    </w:p>
    <w:p w14:paraId="75A8F428" w14:textId="77777777" w:rsidR="00530A98" w:rsidRDefault="00530A98" w:rsidP="00E54A9F">
      <w:pPr>
        <w:jc w:val="center"/>
        <w:rPr>
          <w:rStyle w:val="Fett"/>
          <w:sz w:val="40"/>
          <w:szCs w:val="40"/>
          <w:lang w:val="en-US"/>
        </w:rPr>
      </w:pPr>
    </w:p>
    <w:p w14:paraId="6DAB8C54" w14:textId="77777777" w:rsidR="00530A98" w:rsidRDefault="00530A98" w:rsidP="00E54A9F">
      <w:pPr>
        <w:jc w:val="center"/>
        <w:rPr>
          <w:rStyle w:val="Fett"/>
          <w:sz w:val="40"/>
          <w:szCs w:val="40"/>
          <w:lang w:val="en-US"/>
        </w:rPr>
      </w:pPr>
    </w:p>
    <w:p w14:paraId="69335EA3" w14:textId="77777777" w:rsidR="00530A98" w:rsidRDefault="00530A98" w:rsidP="00E54A9F">
      <w:pPr>
        <w:jc w:val="center"/>
        <w:rPr>
          <w:rStyle w:val="Fett"/>
          <w:sz w:val="40"/>
          <w:szCs w:val="40"/>
          <w:lang w:val="en-US"/>
        </w:rPr>
      </w:pPr>
    </w:p>
    <w:p w14:paraId="6B475F02" w14:textId="77777777" w:rsidR="00530A98" w:rsidRDefault="00530A98" w:rsidP="00530A98">
      <w:pPr>
        <w:jc w:val="center"/>
        <w:rPr>
          <w:sz w:val="72"/>
          <w:szCs w:val="72"/>
        </w:rPr>
      </w:pPr>
      <w:r w:rsidRPr="00766DDD">
        <w:rPr>
          <w:sz w:val="72"/>
          <w:szCs w:val="72"/>
        </w:rPr>
        <w:t>Project Report</w:t>
      </w:r>
    </w:p>
    <w:p w14:paraId="2C14C19E" w14:textId="5B0343D5" w:rsidR="00530A98" w:rsidRDefault="00530A98" w:rsidP="00530A98">
      <w:pPr>
        <w:jc w:val="center"/>
        <w:rPr>
          <w:sz w:val="40"/>
          <w:szCs w:val="40"/>
        </w:rPr>
      </w:pPr>
      <w:r w:rsidRPr="00766DDD">
        <w:rPr>
          <w:sz w:val="40"/>
          <w:szCs w:val="40"/>
        </w:rPr>
        <w:t xml:space="preserve">Studienarbeit </w:t>
      </w:r>
    </w:p>
    <w:p w14:paraId="3354A7D6" w14:textId="77777777" w:rsidR="00530A98" w:rsidRDefault="00530A98" w:rsidP="00530A98">
      <w:pPr>
        <w:rPr>
          <w:sz w:val="40"/>
          <w:szCs w:val="40"/>
        </w:rPr>
      </w:pPr>
    </w:p>
    <w:p w14:paraId="190F291D" w14:textId="77777777" w:rsidR="00530A98" w:rsidRDefault="00530A98" w:rsidP="00530A98">
      <w:pPr>
        <w:rPr>
          <w:sz w:val="40"/>
          <w:szCs w:val="40"/>
        </w:rPr>
      </w:pPr>
    </w:p>
    <w:tbl>
      <w:tblPr>
        <w:tblStyle w:val="Tabellenraster"/>
        <w:tblW w:w="0" w:type="auto"/>
        <w:jc w:val="center"/>
        <w:tblLook w:val="04A0" w:firstRow="1" w:lastRow="0" w:firstColumn="1" w:lastColumn="0" w:noHBand="0" w:noVBand="1"/>
      </w:tblPr>
      <w:tblGrid>
        <w:gridCol w:w="1407"/>
        <w:gridCol w:w="1976"/>
      </w:tblGrid>
      <w:tr w:rsidR="00530A98" w:rsidRPr="00766DDD" w14:paraId="32CB5136" w14:textId="77777777" w:rsidTr="00530A98">
        <w:trPr>
          <w:trHeight w:val="420"/>
          <w:jc w:val="center"/>
        </w:trPr>
        <w:tc>
          <w:tcPr>
            <w:tcW w:w="1407" w:type="dxa"/>
            <w:tcBorders>
              <w:top w:val="single" w:sz="4" w:space="0" w:color="FFFFFF"/>
              <w:left w:val="single" w:sz="4" w:space="0" w:color="FFFFFF"/>
              <w:bottom w:val="nil"/>
              <w:right w:val="single" w:sz="4" w:space="0" w:color="FFFFFF"/>
            </w:tcBorders>
          </w:tcPr>
          <w:p w14:paraId="51B783A0" w14:textId="77777777" w:rsidR="00530A98" w:rsidRPr="00766DDD" w:rsidRDefault="00530A98" w:rsidP="00B57CFD">
            <w:r w:rsidRPr="00766DDD">
              <w:t>VerfasserIn</w:t>
            </w:r>
            <w:r>
              <w:t>:</w:t>
            </w:r>
          </w:p>
        </w:tc>
        <w:tc>
          <w:tcPr>
            <w:tcW w:w="1976" w:type="dxa"/>
            <w:tcBorders>
              <w:top w:val="single" w:sz="4" w:space="0" w:color="FFFFFF"/>
              <w:left w:val="single" w:sz="4" w:space="0" w:color="FFFFFF"/>
              <w:bottom w:val="single" w:sz="4" w:space="0" w:color="FFFFFF"/>
              <w:right w:val="single" w:sz="4" w:space="0" w:color="FFFFFF"/>
            </w:tcBorders>
          </w:tcPr>
          <w:p w14:paraId="4FBA2286" w14:textId="2241D59B" w:rsidR="00530A98" w:rsidRPr="00530A98" w:rsidRDefault="00530A98" w:rsidP="00530A98">
            <w:r>
              <w:t>Natalia Pavlik</w:t>
            </w:r>
          </w:p>
        </w:tc>
      </w:tr>
      <w:tr w:rsidR="00530A98" w:rsidRPr="00766DDD" w14:paraId="2E799D16" w14:textId="77777777" w:rsidTr="00530A98">
        <w:trPr>
          <w:trHeight w:val="653"/>
          <w:jc w:val="center"/>
        </w:trPr>
        <w:tc>
          <w:tcPr>
            <w:tcW w:w="1407" w:type="dxa"/>
            <w:tcBorders>
              <w:top w:val="nil"/>
              <w:left w:val="single" w:sz="4" w:space="0" w:color="FFFFFF"/>
              <w:bottom w:val="single" w:sz="4" w:space="0" w:color="FFFFFF"/>
              <w:right w:val="single" w:sz="4" w:space="0" w:color="FFFFFF"/>
            </w:tcBorders>
          </w:tcPr>
          <w:p w14:paraId="3CF758FD" w14:textId="2DBBB1A4" w:rsidR="00530A98" w:rsidRPr="00766DDD" w:rsidRDefault="00530A98" w:rsidP="00B57CFD">
            <w:r>
              <w:t xml:space="preserve">Matrikel- </w:t>
            </w:r>
            <w:proofErr w:type="spellStart"/>
            <w:r w:rsidRPr="00766DDD">
              <w:t>n</w:t>
            </w:r>
            <w:r>
              <w:t>ummer</w:t>
            </w:r>
            <w:proofErr w:type="spellEnd"/>
            <w:r>
              <w:t>:</w:t>
            </w:r>
          </w:p>
        </w:tc>
        <w:tc>
          <w:tcPr>
            <w:tcW w:w="1976" w:type="dxa"/>
            <w:tcBorders>
              <w:top w:val="single" w:sz="4" w:space="0" w:color="FFFFFF"/>
              <w:left w:val="single" w:sz="4" w:space="0" w:color="FFFFFF"/>
              <w:bottom w:val="single" w:sz="4" w:space="0" w:color="FFFFFF"/>
              <w:right w:val="single" w:sz="4" w:space="0" w:color="FFFFFF"/>
            </w:tcBorders>
          </w:tcPr>
          <w:p w14:paraId="2500E5B8" w14:textId="52AC6377" w:rsidR="00530A98" w:rsidRPr="00530A98" w:rsidRDefault="00530A98" w:rsidP="00530A98">
            <w:r>
              <w:t>03691812</w:t>
            </w:r>
          </w:p>
        </w:tc>
      </w:tr>
      <w:tr w:rsidR="00530A98" w:rsidRPr="00766DDD" w14:paraId="4068B89E" w14:textId="77777777" w:rsidTr="00530A98">
        <w:trPr>
          <w:trHeight w:val="420"/>
          <w:jc w:val="center"/>
        </w:trPr>
        <w:tc>
          <w:tcPr>
            <w:tcW w:w="1407" w:type="dxa"/>
            <w:tcBorders>
              <w:top w:val="single" w:sz="4" w:space="0" w:color="FFFFFF"/>
              <w:left w:val="single" w:sz="4" w:space="0" w:color="FFFFFF"/>
              <w:bottom w:val="single" w:sz="4" w:space="0" w:color="FFFFFF"/>
              <w:right w:val="single" w:sz="4" w:space="0" w:color="FFFFFF"/>
            </w:tcBorders>
          </w:tcPr>
          <w:p w14:paraId="0A8C1549" w14:textId="77777777" w:rsidR="00530A98" w:rsidRPr="00766DDD" w:rsidRDefault="00530A98" w:rsidP="00B57CFD">
            <w:r w:rsidRPr="00766DDD">
              <w:t>Verfasser</w:t>
            </w:r>
            <w:r>
              <w:t>In:</w:t>
            </w:r>
          </w:p>
        </w:tc>
        <w:tc>
          <w:tcPr>
            <w:tcW w:w="1976" w:type="dxa"/>
            <w:tcBorders>
              <w:top w:val="single" w:sz="4" w:space="0" w:color="FFFFFF"/>
              <w:left w:val="single" w:sz="4" w:space="0" w:color="FFFFFF"/>
              <w:bottom w:val="single" w:sz="4" w:space="0" w:color="FFFFFF"/>
              <w:right w:val="single" w:sz="4" w:space="0" w:color="FFFFFF"/>
            </w:tcBorders>
          </w:tcPr>
          <w:p w14:paraId="52988665" w14:textId="3A70A300" w:rsidR="00530A98" w:rsidRPr="00530A98" w:rsidRDefault="00530A98" w:rsidP="00530A98">
            <w:r>
              <w:t>Nurdan Eren</w:t>
            </w:r>
          </w:p>
        </w:tc>
      </w:tr>
      <w:tr w:rsidR="00530A98" w:rsidRPr="00766DDD" w14:paraId="0582691B" w14:textId="77777777" w:rsidTr="00530A98">
        <w:trPr>
          <w:trHeight w:val="653"/>
          <w:jc w:val="center"/>
        </w:trPr>
        <w:tc>
          <w:tcPr>
            <w:tcW w:w="1407" w:type="dxa"/>
            <w:tcBorders>
              <w:top w:val="single" w:sz="4" w:space="0" w:color="FFFFFF"/>
              <w:left w:val="single" w:sz="4" w:space="0" w:color="FFFFFF"/>
              <w:bottom w:val="single" w:sz="4" w:space="0" w:color="FFFFFF"/>
              <w:right w:val="single" w:sz="4" w:space="0" w:color="FFFFFF"/>
            </w:tcBorders>
          </w:tcPr>
          <w:p w14:paraId="0C7F5CC5" w14:textId="6F05FD1F" w:rsidR="00530A98" w:rsidRPr="00766DDD" w:rsidRDefault="00530A98" w:rsidP="00B57CFD">
            <w:r>
              <w:t xml:space="preserve">Matrikel- </w:t>
            </w:r>
            <w:proofErr w:type="spellStart"/>
            <w:r>
              <w:t>nummer</w:t>
            </w:r>
            <w:proofErr w:type="spellEnd"/>
            <w:r>
              <w:t>:</w:t>
            </w:r>
          </w:p>
        </w:tc>
        <w:tc>
          <w:tcPr>
            <w:tcW w:w="1976" w:type="dxa"/>
            <w:tcBorders>
              <w:top w:val="single" w:sz="4" w:space="0" w:color="FFFFFF"/>
              <w:left w:val="single" w:sz="4" w:space="0" w:color="FFFFFF"/>
              <w:bottom w:val="single" w:sz="4" w:space="0" w:color="FFFFFF"/>
              <w:right w:val="single" w:sz="4" w:space="0" w:color="FFFFFF"/>
            </w:tcBorders>
          </w:tcPr>
          <w:p w14:paraId="3795B661" w14:textId="50B96B31" w:rsidR="00530A98" w:rsidRPr="00F25287" w:rsidRDefault="00F25287" w:rsidP="00B57CFD">
            <w:r>
              <w:t>47720013</w:t>
            </w:r>
          </w:p>
        </w:tc>
      </w:tr>
      <w:tr w:rsidR="00530A98" w:rsidRPr="00766DDD" w14:paraId="654465D1" w14:textId="77777777" w:rsidTr="00530A98">
        <w:trPr>
          <w:trHeight w:val="434"/>
          <w:jc w:val="center"/>
        </w:trPr>
        <w:tc>
          <w:tcPr>
            <w:tcW w:w="1407" w:type="dxa"/>
            <w:tcBorders>
              <w:top w:val="single" w:sz="4" w:space="0" w:color="FFFFFF"/>
              <w:left w:val="single" w:sz="4" w:space="0" w:color="FFFFFF"/>
              <w:bottom w:val="single" w:sz="4" w:space="0" w:color="FFFFFF"/>
              <w:right w:val="single" w:sz="4" w:space="0" w:color="FFFFFF"/>
            </w:tcBorders>
          </w:tcPr>
          <w:p w14:paraId="7706D752" w14:textId="77777777" w:rsidR="00530A98" w:rsidRPr="00766DDD" w:rsidRDefault="00530A98" w:rsidP="00B57CFD">
            <w:r w:rsidRPr="00766DDD">
              <w:t>Dozent</w:t>
            </w:r>
            <w:r>
              <w:t>:</w:t>
            </w:r>
          </w:p>
        </w:tc>
        <w:tc>
          <w:tcPr>
            <w:tcW w:w="1976" w:type="dxa"/>
            <w:tcBorders>
              <w:top w:val="single" w:sz="4" w:space="0" w:color="FFFFFF"/>
              <w:left w:val="single" w:sz="4" w:space="0" w:color="FFFFFF"/>
              <w:bottom w:val="single" w:sz="4" w:space="0" w:color="FFFFFF"/>
              <w:right w:val="single" w:sz="4" w:space="0" w:color="FFFFFF"/>
            </w:tcBorders>
          </w:tcPr>
          <w:p w14:paraId="1AA9202F" w14:textId="0E29F784" w:rsidR="00530A98" w:rsidRPr="00530A98" w:rsidRDefault="00530A98" w:rsidP="00530A98">
            <w:r>
              <w:t xml:space="preserve">Prof. Dr. </w:t>
            </w:r>
            <w:proofErr w:type="spellStart"/>
            <w:r>
              <w:t>Soceanu</w:t>
            </w:r>
            <w:proofErr w:type="spellEnd"/>
          </w:p>
        </w:tc>
      </w:tr>
      <w:tr w:rsidR="00530A98" w:rsidRPr="00766DDD" w14:paraId="0482A007" w14:textId="77777777" w:rsidTr="00530A98">
        <w:trPr>
          <w:trHeight w:val="66"/>
          <w:jc w:val="center"/>
        </w:trPr>
        <w:tc>
          <w:tcPr>
            <w:tcW w:w="1407" w:type="dxa"/>
            <w:tcBorders>
              <w:top w:val="single" w:sz="4" w:space="0" w:color="FFFFFF"/>
              <w:left w:val="single" w:sz="4" w:space="0" w:color="FFFFFF"/>
              <w:bottom w:val="single" w:sz="4" w:space="0" w:color="FFFFFF"/>
              <w:right w:val="single" w:sz="4" w:space="0" w:color="FFFFFF"/>
            </w:tcBorders>
          </w:tcPr>
          <w:p w14:paraId="0C02EC5A" w14:textId="77777777" w:rsidR="00530A98" w:rsidRPr="00766DDD" w:rsidRDefault="00530A98" w:rsidP="00B57CFD">
            <w:r w:rsidRPr="00766DDD">
              <w:t>Abgabe</w:t>
            </w:r>
            <w:r>
              <w:t>:</w:t>
            </w:r>
          </w:p>
        </w:tc>
        <w:tc>
          <w:tcPr>
            <w:tcW w:w="1976" w:type="dxa"/>
            <w:tcBorders>
              <w:top w:val="single" w:sz="4" w:space="0" w:color="FFFFFF"/>
              <w:left w:val="single" w:sz="4" w:space="0" w:color="FFFFFF"/>
              <w:bottom w:val="single" w:sz="4" w:space="0" w:color="FFFFFF"/>
              <w:right w:val="single" w:sz="4" w:space="0" w:color="FFFFFF"/>
            </w:tcBorders>
          </w:tcPr>
          <w:p w14:paraId="673201F9" w14:textId="12F8FEAA" w:rsidR="00530A98" w:rsidRPr="00766DDD" w:rsidRDefault="00A80D9D" w:rsidP="00B57CFD">
            <w:r>
              <w:t>10. Januar</w:t>
            </w:r>
            <w:r w:rsidR="00530A98">
              <w:t xml:space="preserve"> 2017</w:t>
            </w:r>
          </w:p>
        </w:tc>
      </w:tr>
    </w:tbl>
    <w:p w14:paraId="0DF2D7EE" w14:textId="76D1540D" w:rsidR="00530A98" w:rsidRDefault="00530A98">
      <w:pPr>
        <w:pBdr>
          <w:between w:val="single" w:sz="4" w:space="1" w:color="auto"/>
        </w:pBdr>
        <w:tabs>
          <w:tab w:val="center" w:pos="2340"/>
          <w:tab w:val="center" w:pos="6840"/>
        </w:tabs>
      </w:pPr>
    </w:p>
    <w:p w14:paraId="57926E3B" w14:textId="279BC2D9" w:rsidR="00530A98" w:rsidRDefault="00530A98" w:rsidP="00530A98"/>
    <w:p w14:paraId="1D8ECA83" w14:textId="09FBC89A" w:rsidR="00530A98" w:rsidRDefault="00530A98" w:rsidP="00530A98"/>
    <w:p w14:paraId="1B4B7A97" w14:textId="39AAA0A3" w:rsidR="00530A98" w:rsidRDefault="00530A98" w:rsidP="00530A98"/>
    <w:p w14:paraId="61E16661" w14:textId="77777777" w:rsidR="00B6268E" w:rsidRPr="00530A98" w:rsidRDefault="00B6268E" w:rsidP="00530A98">
      <w:pPr>
        <w:sectPr w:rsidR="00B6268E" w:rsidRPr="00530A98">
          <w:headerReference w:type="default" r:id="rId8"/>
          <w:footerReference w:type="default" r:id="rId9"/>
          <w:pgSz w:w="11906" w:h="16838"/>
          <w:pgMar w:top="1417" w:right="1417" w:bottom="1134" w:left="1417" w:header="708" w:footer="708" w:gutter="0"/>
          <w:cols w:space="708"/>
          <w:docGrid w:linePitch="360"/>
        </w:sectPr>
      </w:pPr>
    </w:p>
    <w:p w14:paraId="32451E73" w14:textId="5F068AFE" w:rsidR="00E54A9F" w:rsidRDefault="00530A98">
      <w:pPr>
        <w:pStyle w:val="berschrift1unnumeriert"/>
        <w:rPr>
          <w:rFonts w:cs="Arial"/>
          <w:color w:val="000000" w:themeColor="text1"/>
        </w:rPr>
      </w:pPr>
      <w:r>
        <w:rPr>
          <w:rFonts w:cs="Arial"/>
          <w:color w:val="000000" w:themeColor="text1"/>
        </w:rPr>
        <w:lastRenderedPageBreak/>
        <w:t>Summary</w:t>
      </w:r>
    </w:p>
    <w:p w14:paraId="695F7911" w14:textId="77777777" w:rsidR="00A80D9D" w:rsidRDefault="00A80D9D" w:rsidP="00677D12">
      <w:pPr>
        <w:rPr>
          <w:b/>
          <w:sz w:val="32"/>
        </w:rPr>
      </w:pPr>
    </w:p>
    <w:p w14:paraId="237CC601" w14:textId="25315651" w:rsidR="00530A98" w:rsidRDefault="00530A98" w:rsidP="00C0529D">
      <w:pPr>
        <w:spacing w:line="360" w:lineRule="auto"/>
      </w:pPr>
      <w:r>
        <w:t xml:space="preserve">Die im Folgenden detaillierter beschriebene Studienarbeit beinhaltet die Implementierung eines Trivial File Transfer </w:t>
      </w:r>
      <w:proofErr w:type="spellStart"/>
      <w:r>
        <w:t>Protocols</w:t>
      </w:r>
      <w:proofErr w:type="spellEnd"/>
      <w:r>
        <w:t xml:space="preserve"> (TFTP). Die Implementierung des TFTP soll, basierend auf dem User </w:t>
      </w:r>
      <w:proofErr w:type="spellStart"/>
      <w:r>
        <w:t>Datagram</w:t>
      </w:r>
      <w:proofErr w:type="spellEnd"/>
      <w:r>
        <w:t xml:space="preserve"> Protoco</w:t>
      </w:r>
      <w:r w:rsidR="00A80D9D">
        <w:t>l (UDP), in Java erfolgen. Die w</w:t>
      </w:r>
      <w:r>
        <w:t xml:space="preserve">esentlichen Bestandteile der Implementierung </w:t>
      </w:r>
      <w:r w:rsidR="00F7531C">
        <w:t>umfassen</w:t>
      </w:r>
      <w:r>
        <w:t xml:space="preserve"> die zwei Hauptprozesse Client und Server.</w:t>
      </w:r>
    </w:p>
    <w:p w14:paraId="260392C8" w14:textId="2183DE47" w:rsidR="00530A98" w:rsidRDefault="00530A98" w:rsidP="00C0529D">
      <w:pPr>
        <w:spacing w:line="360" w:lineRule="auto"/>
      </w:pPr>
      <w:r>
        <w:t xml:space="preserve">Aufgabe des Clients ist das Akzeptieren der Konsoleingaben, um diese im Terminal anzeigen zu können. Diese Eingaben soll der Client </w:t>
      </w:r>
      <w:r w:rsidR="00F7531C">
        <w:t>anschließend</w:t>
      </w:r>
      <w:r>
        <w:t xml:space="preserve"> per TFTP an den Server senden. Zudem soll er vom Server gesendete Eingaben empfangen und im Terminal anzeigen können. </w:t>
      </w:r>
    </w:p>
    <w:p w14:paraId="082C44D0" w14:textId="77777777" w:rsidR="00530A98" w:rsidRDefault="00530A98" w:rsidP="00C0529D">
      <w:pPr>
        <w:spacing w:line="360" w:lineRule="auto"/>
      </w:pPr>
      <w:r>
        <w:t xml:space="preserve">Der Server hingegen ist für den Empfang der Eingaben des Clients sowie für den Versand der Eingaben an den Client zuständig. </w:t>
      </w:r>
    </w:p>
    <w:p w14:paraId="20C98831" w14:textId="77777777" w:rsidR="00EC32FF" w:rsidRDefault="00530A98" w:rsidP="00C0529D">
      <w:pPr>
        <w:spacing w:line="360" w:lineRule="auto"/>
      </w:pPr>
      <w:r>
        <w:t>Beim Versand und Empfang der Daten können unterschiedliche Fehler auftreten. Die Behandlung dieser Fehler war ein weiterer Bestandteil dieser Studienarbeit.</w:t>
      </w:r>
    </w:p>
    <w:p w14:paraId="20ADF1A7" w14:textId="6E7A8495" w:rsidR="00B6268E" w:rsidRPr="00EC32FF" w:rsidRDefault="00E54A9F" w:rsidP="00677D12">
      <w:r>
        <w:br w:type="page"/>
      </w:r>
    </w:p>
    <w:sdt>
      <w:sdtPr>
        <w:rPr>
          <w:rFonts w:ascii="Arial" w:eastAsia="Calibri" w:hAnsi="Arial"/>
          <w:color w:val="auto"/>
          <w:sz w:val="22"/>
          <w:szCs w:val="22"/>
          <w:lang w:eastAsia="en-US"/>
        </w:rPr>
        <w:id w:val="1509714515"/>
        <w:docPartObj>
          <w:docPartGallery w:val="Table of Contents"/>
          <w:docPartUnique/>
        </w:docPartObj>
      </w:sdtPr>
      <w:sdtEndPr>
        <w:rPr>
          <w:b/>
          <w:bCs/>
          <w:noProof/>
        </w:rPr>
      </w:sdtEndPr>
      <w:sdtContent>
        <w:p w14:paraId="6787FA8D" w14:textId="3AA76F4E" w:rsidR="006F62C1" w:rsidRPr="006F62C1" w:rsidRDefault="006F62C1" w:rsidP="006F62C1">
          <w:pPr>
            <w:pStyle w:val="Inhaltsverzeichnisberschrift"/>
            <w:jc w:val="both"/>
            <w:rPr>
              <w:rFonts w:ascii="Arial" w:hAnsi="Arial" w:cs="Arial"/>
              <w:b/>
              <w:color w:val="000000" w:themeColor="text1"/>
            </w:rPr>
          </w:pPr>
          <w:r w:rsidRPr="006F62C1">
            <w:rPr>
              <w:rFonts w:ascii="Arial" w:hAnsi="Arial" w:cs="Arial"/>
              <w:b/>
              <w:color w:val="000000" w:themeColor="text1"/>
            </w:rPr>
            <w:t>Inhaltsverzeichnis</w:t>
          </w:r>
          <w:r>
            <w:rPr>
              <w:rFonts w:ascii="Arial" w:hAnsi="Arial" w:cs="Arial"/>
              <w:b/>
              <w:color w:val="000000" w:themeColor="text1"/>
            </w:rPr>
            <w:br/>
          </w:r>
        </w:p>
        <w:p w14:paraId="7396FFE2" w14:textId="77777777" w:rsidR="00467469" w:rsidRDefault="006F62C1">
          <w:pPr>
            <w:pStyle w:val="Verzeichnis1"/>
            <w:rPr>
              <w:rFonts w:eastAsiaTheme="minorEastAsia" w:cstheme="minorBidi"/>
              <w:b w:val="0"/>
              <w:noProof/>
              <w:sz w:val="24"/>
              <w:szCs w:val="24"/>
              <w:lang w:eastAsia="zh-CN"/>
            </w:rPr>
          </w:pPr>
          <w:r w:rsidRPr="006F62C1">
            <w:rPr>
              <w:rFonts w:ascii="Arial" w:hAnsi="Arial" w:cs="Arial"/>
            </w:rPr>
            <w:fldChar w:fldCharType="begin"/>
          </w:r>
          <w:r w:rsidRPr="006F62C1">
            <w:rPr>
              <w:rFonts w:ascii="Arial" w:hAnsi="Arial" w:cs="Arial"/>
            </w:rPr>
            <w:instrText>TOC \o "1-3" \h \z \u</w:instrText>
          </w:r>
          <w:r w:rsidRPr="006F62C1">
            <w:rPr>
              <w:rFonts w:ascii="Arial" w:hAnsi="Arial" w:cs="Arial"/>
            </w:rPr>
            <w:fldChar w:fldCharType="separate"/>
          </w:r>
          <w:hyperlink w:anchor="_Toc503346733" w:history="1">
            <w:r w:rsidR="00467469" w:rsidRPr="003F231A">
              <w:rPr>
                <w:rStyle w:val="Link"/>
                <w:noProof/>
              </w:rPr>
              <w:t>1</w:t>
            </w:r>
            <w:r w:rsidR="00467469">
              <w:rPr>
                <w:rFonts w:eastAsiaTheme="minorEastAsia" w:cstheme="minorBidi"/>
                <w:b w:val="0"/>
                <w:noProof/>
                <w:sz w:val="24"/>
                <w:szCs w:val="24"/>
                <w:lang w:eastAsia="zh-CN"/>
              </w:rPr>
              <w:tab/>
            </w:r>
            <w:r w:rsidR="00467469" w:rsidRPr="003F231A">
              <w:rPr>
                <w:rStyle w:val="Link"/>
                <w:noProof/>
              </w:rPr>
              <w:t>Einleitung</w:t>
            </w:r>
            <w:r w:rsidR="00467469">
              <w:rPr>
                <w:noProof/>
                <w:webHidden/>
              </w:rPr>
              <w:tab/>
            </w:r>
            <w:r w:rsidR="00467469">
              <w:rPr>
                <w:noProof/>
                <w:webHidden/>
              </w:rPr>
              <w:fldChar w:fldCharType="begin"/>
            </w:r>
            <w:r w:rsidR="00467469">
              <w:rPr>
                <w:noProof/>
                <w:webHidden/>
              </w:rPr>
              <w:instrText xml:space="preserve"> PAGEREF _Toc503346733 \h </w:instrText>
            </w:r>
            <w:r w:rsidR="00467469">
              <w:rPr>
                <w:noProof/>
                <w:webHidden/>
              </w:rPr>
            </w:r>
            <w:r w:rsidR="00467469">
              <w:rPr>
                <w:noProof/>
                <w:webHidden/>
              </w:rPr>
              <w:fldChar w:fldCharType="separate"/>
            </w:r>
            <w:r w:rsidR="00467469">
              <w:rPr>
                <w:noProof/>
                <w:webHidden/>
              </w:rPr>
              <w:t>1</w:t>
            </w:r>
            <w:r w:rsidR="00467469">
              <w:rPr>
                <w:noProof/>
                <w:webHidden/>
              </w:rPr>
              <w:fldChar w:fldCharType="end"/>
            </w:r>
          </w:hyperlink>
        </w:p>
        <w:p w14:paraId="02E37625" w14:textId="77777777" w:rsidR="00467469" w:rsidRDefault="00A841CE">
          <w:pPr>
            <w:pStyle w:val="Verzeichnis1"/>
            <w:rPr>
              <w:rFonts w:eastAsiaTheme="minorEastAsia" w:cstheme="minorBidi"/>
              <w:b w:val="0"/>
              <w:noProof/>
              <w:sz w:val="24"/>
              <w:szCs w:val="24"/>
              <w:lang w:eastAsia="zh-CN"/>
            </w:rPr>
          </w:pPr>
          <w:hyperlink w:anchor="_Toc503346734" w:history="1">
            <w:r w:rsidR="00467469" w:rsidRPr="003F231A">
              <w:rPr>
                <w:rStyle w:val="Link"/>
                <w:noProof/>
              </w:rPr>
              <w:t>2</w:t>
            </w:r>
            <w:r w:rsidR="00467469">
              <w:rPr>
                <w:rFonts w:eastAsiaTheme="minorEastAsia" w:cstheme="minorBidi"/>
                <w:b w:val="0"/>
                <w:noProof/>
                <w:sz w:val="24"/>
                <w:szCs w:val="24"/>
                <w:lang w:eastAsia="zh-CN"/>
              </w:rPr>
              <w:tab/>
            </w:r>
            <w:r w:rsidR="00467469" w:rsidRPr="003F231A">
              <w:rPr>
                <w:rStyle w:val="Link"/>
                <w:noProof/>
              </w:rPr>
              <w:t>Analyse</w:t>
            </w:r>
            <w:r w:rsidR="00467469">
              <w:rPr>
                <w:noProof/>
                <w:webHidden/>
              </w:rPr>
              <w:tab/>
            </w:r>
            <w:r w:rsidR="00467469">
              <w:rPr>
                <w:noProof/>
                <w:webHidden/>
              </w:rPr>
              <w:fldChar w:fldCharType="begin"/>
            </w:r>
            <w:r w:rsidR="00467469">
              <w:rPr>
                <w:noProof/>
                <w:webHidden/>
              </w:rPr>
              <w:instrText xml:space="preserve"> PAGEREF _Toc503346734 \h </w:instrText>
            </w:r>
            <w:r w:rsidR="00467469">
              <w:rPr>
                <w:noProof/>
                <w:webHidden/>
              </w:rPr>
            </w:r>
            <w:r w:rsidR="00467469">
              <w:rPr>
                <w:noProof/>
                <w:webHidden/>
              </w:rPr>
              <w:fldChar w:fldCharType="separate"/>
            </w:r>
            <w:r w:rsidR="00467469">
              <w:rPr>
                <w:noProof/>
                <w:webHidden/>
              </w:rPr>
              <w:t>3</w:t>
            </w:r>
            <w:r w:rsidR="00467469">
              <w:rPr>
                <w:noProof/>
                <w:webHidden/>
              </w:rPr>
              <w:fldChar w:fldCharType="end"/>
            </w:r>
          </w:hyperlink>
        </w:p>
        <w:p w14:paraId="6B38126D" w14:textId="77777777" w:rsidR="00467469" w:rsidRDefault="00A841CE">
          <w:pPr>
            <w:pStyle w:val="Verzeichnis2"/>
            <w:tabs>
              <w:tab w:val="left" w:pos="880"/>
              <w:tab w:val="right" w:pos="9062"/>
            </w:tabs>
            <w:rPr>
              <w:rFonts w:eastAsiaTheme="minorEastAsia" w:cstheme="minorBidi"/>
              <w:i w:val="0"/>
              <w:noProof/>
              <w:sz w:val="24"/>
              <w:szCs w:val="24"/>
              <w:lang w:eastAsia="zh-CN"/>
            </w:rPr>
          </w:pPr>
          <w:hyperlink w:anchor="_Toc503346735" w:history="1">
            <w:r w:rsidR="00467469" w:rsidRPr="003F231A">
              <w:rPr>
                <w:rStyle w:val="Link"/>
                <w:noProof/>
              </w:rPr>
              <w:t>2.1</w:t>
            </w:r>
            <w:r w:rsidR="00467469">
              <w:rPr>
                <w:rFonts w:eastAsiaTheme="minorEastAsia" w:cstheme="minorBidi"/>
                <w:i w:val="0"/>
                <w:noProof/>
                <w:sz w:val="24"/>
                <w:szCs w:val="24"/>
                <w:lang w:eastAsia="zh-CN"/>
              </w:rPr>
              <w:tab/>
            </w:r>
            <w:r w:rsidR="00467469" w:rsidRPr="003F231A">
              <w:rPr>
                <w:rStyle w:val="Link"/>
                <w:noProof/>
              </w:rPr>
              <w:t>Projektgestaltung</w:t>
            </w:r>
            <w:r w:rsidR="00467469">
              <w:rPr>
                <w:noProof/>
                <w:webHidden/>
              </w:rPr>
              <w:tab/>
            </w:r>
            <w:r w:rsidR="00467469">
              <w:rPr>
                <w:noProof/>
                <w:webHidden/>
              </w:rPr>
              <w:fldChar w:fldCharType="begin"/>
            </w:r>
            <w:r w:rsidR="00467469">
              <w:rPr>
                <w:noProof/>
                <w:webHidden/>
              </w:rPr>
              <w:instrText xml:space="preserve"> PAGEREF _Toc503346735 \h </w:instrText>
            </w:r>
            <w:r w:rsidR="00467469">
              <w:rPr>
                <w:noProof/>
                <w:webHidden/>
              </w:rPr>
            </w:r>
            <w:r w:rsidR="00467469">
              <w:rPr>
                <w:noProof/>
                <w:webHidden/>
              </w:rPr>
              <w:fldChar w:fldCharType="separate"/>
            </w:r>
            <w:r w:rsidR="00467469">
              <w:rPr>
                <w:noProof/>
                <w:webHidden/>
              </w:rPr>
              <w:t>3</w:t>
            </w:r>
            <w:r w:rsidR="00467469">
              <w:rPr>
                <w:noProof/>
                <w:webHidden/>
              </w:rPr>
              <w:fldChar w:fldCharType="end"/>
            </w:r>
          </w:hyperlink>
        </w:p>
        <w:p w14:paraId="6127C726" w14:textId="77777777" w:rsidR="00467469" w:rsidRDefault="00A841CE">
          <w:pPr>
            <w:pStyle w:val="Verzeichnis2"/>
            <w:tabs>
              <w:tab w:val="left" w:pos="880"/>
              <w:tab w:val="right" w:pos="9062"/>
            </w:tabs>
            <w:rPr>
              <w:rFonts w:eastAsiaTheme="minorEastAsia" w:cstheme="minorBidi"/>
              <w:i w:val="0"/>
              <w:noProof/>
              <w:sz w:val="24"/>
              <w:szCs w:val="24"/>
              <w:lang w:eastAsia="zh-CN"/>
            </w:rPr>
          </w:pPr>
          <w:hyperlink w:anchor="_Toc503346736" w:history="1">
            <w:r w:rsidR="00467469" w:rsidRPr="003F231A">
              <w:rPr>
                <w:rStyle w:val="Link"/>
                <w:noProof/>
              </w:rPr>
              <w:t>2.2</w:t>
            </w:r>
            <w:r w:rsidR="00467469">
              <w:rPr>
                <w:rFonts w:eastAsiaTheme="minorEastAsia" w:cstheme="minorBidi"/>
                <w:i w:val="0"/>
                <w:noProof/>
                <w:sz w:val="24"/>
                <w:szCs w:val="24"/>
                <w:lang w:eastAsia="zh-CN"/>
              </w:rPr>
              <w:tab/>
            </w:r>
            <w:r w:rsidR="00467469" w:rsidRPr="003F231A">
              <w:rPr>
                <w:rStyle w:val="Link"/>
                <w:noProof/>
              </w:rPr>
              <w:t>Implementierung</w:t>
            </w:r>
            <w:r w:rsidR="00467469">
              <w:rPr>
                <w:noProof/>
                <w:webHidden/>
              </w:rPr>
              <w:tab/>
            </w:r>
            <w:r w:rsidR="00467469">
              <w:rPr>
                <w:noProof/>
                <w:webHidden/>
              </w:rPr>
              <w:fldChar w:fldCharType="begin"/>
            </w:r>
            <w:r w:rsidR="00467469">
              <w:rPr>
                <w:noProof/>
                <w:webHidden/>
              </w:rPr>
              <w:instrText xml:space="preserve"> PAGEREF _Toc503346736 \h </w:instrText>
            </w:r>
            <w:r w:rsidR="00467469">
              <w:rPr>
                <w:noProof/>
                <w:webHidden/>
              </w:rPr>
            </w:r>
            <w:r w:rsidR="00467469">
              <w:rPr>
                <w:noProof/>
                <w:webHidden/>
              </w:rPr>
              <w:fldChar w:fldCharType="separate"/>
            </w:r>
            <w:r w:rsidR="00467469">
              <w:rPr>
                <w:noProof/>
                <w:webHidden/>
              </w:rPr>
              <w:t>4</w:t>
            </w:r>
            <w:r w:rsidR="00467469">
              <w:rPr>
                <w:noProof/>
                <w:webHidden/>
              </w:rPr>
              <w:fldChar w:fldCharType="end"/>
            </w:r>
          </w:hyperlink>
        </w:p>
        <w:p w14:paraId="4E0FEEC5" w14:textId="77777777" w:rsidR="00467469" w:rsidRDefault="00A841CE">
          <w:pPr>
            <w:pStyle w:val="Verzeichnis2"/>
            <w:tabs>
              <w:tab w:val="left" w:pos="880"/>
              <w:tab w:val="right" w:pos="9062"/>
            </w:tabs>
            <w:rPr>
              <w:rFonts w:eastAsiaTheme="minorEastAsia" w:cstheme="minorBidi"/>
              <w:i w:val="0"/>
              <w:noProof/>
              <w:sz w:val="24"/>
              <w:szCs w:val="24"/>
              <w:lang w:eastAsia="zh-CN"/>
            </w:rPr>
          </w:pPr>
          <w:hyperlink w:anchor="_Toc503346737" w:history="1">
            <w:r w:rsidR="00467469" w:rsidRPr="003F231A">
              <w:rPr>
                <w:rStyle w:val="Link"/>
                <w:noProof/>
              </w:rPr>
              <w:t>2.3</w:t>
            </w:r>
            <w:r w:rsidR="00467469">
              <w:rPr>
                <w:rFonts w:eastAsiaTheme="minorEastAsia" w:cstheme="minorBidi"/>
                <w:i w:val="0"/>
                <w:noProof/>
                <w:sz w:val="24"/>
                <w:szCs w:val="24"/>
                <w:lang w:eastAsia="zh-CN"/>
              </w:rPr>
              <w:tab/>
            </w:r>
            <w:r w:rsidR="00467469" w:rsidRPr="003F231A">
              <w:rPr>
                <w:rStyle w:val="Link"/>
                <w:noProof/>
              </w:rPr>
              <w:t>Traffic Analyse</w:t>
            </w:r>
            <w:r w:rsidR="00467469">
              <w:rPr>
                <w:noProof/>
                <w:webHidden/>
              </w:rPr>
              <w:tab/>
            </w:r>
            <w:r w:rsidR="00467469">
              <w:rPr>
                <w:noProof/>
                <w:webHidden/>
              </w:rPr>
              <w:fldChar w:fldCharType="begin"/>
            </w:r>
            <w:r w:rsidR="00467469">
              <w:rPr>
                <w:noProof/>
                <w:webHidden/>
              </w:rPr>
              <w:instrText xml:space="preserve"> PAGEREF _Toc503346737 \h </w:instrText>
            </w:r>
            <w:r w:rsidR="00467469">
              <w:rPr>
                <w:noProof/>
                <w:webHidden/>
              </w:rPr>
            </w:r>
            <w:r w:rsidR="00467469">
              <w:rPr>
                <w:noProof/>
                <w:webHidden/>
              </w:rPr>
              <w:fldChar w:fldCharType="separate"/>
            </w:r>
            <w:r w:rsidR="00467469">
              <w:rPr>
                <w:noProof/>
                <w:webHidden/>
              </w:rPr>
              <w:t>5</w:t>
            </w:r>
            <w:r w:rsidR="00467469">
              <w:rPr>
                <w:noProof/>
                <w:webHidden/>
              </w:rPr>
              <w:fldChar w:fldCharType="end"/>
            </w:r>
          </w:hyperlink>
        </w:p>
        <w:p w14:paraId="5447DFF8"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38" w:history="1">
            <w:r w:rsidR="00467469" w:rsidRPr="003F231A">
              <w:rPr>
                <w:rStyle w:val="Link"/>
                <w:noProof/>
              </w:rPr>
              <w:t>2.3.1</w:t>
            </w:r>
            <w:r w:rsidR="00467469">
              <w:rPr>
                <w:rFonts w:eastAsiaTheme="minorEastAsia" w:cstheme="minorBidi"/>
                <w:noProof/>
                <w:sz w:val="24"/>
                <w:szCs w:val="24"/>
                <w:lang w:eastAsia="zh-CN"/>
              </w:rPr>
              <w:tab/>
            </w:r>
            <w:r w:rsidR="00467469" w:rsidRPr="003F231A">
              <w:rPr>
                <w:rStyle w:val="Link"/>
                <w:noProof/>
              </w:rPr>
              <w:t>Fehlerfreier RRQ (Wireshark Analyse)</w:t>
            </w:r>
            <w:r w:rsidR="00467469">
              <w:rPr>
                <w:noProof/>
                <w:webHidden/>
              </w:rPr>
              <w:tab/>
            </w:r>
            <w:r w:rsidR="00467469">
              <w:rPr>
                <w:noProof/>
                <w:webHidden/>
              </w:rPr>
              <w:fldChar w:fldCharType="begin"/>
            </w:r>
            <w:r w:rsidR="00467469">
              <w:rPr>
                <w:noProof/>
                <w:webHidden/>
              </w:rPr>
              <w:instrText xml:space="preserve"> PAGEREF _Toc503346738 \h </w:instrText>
            </w:r>
            <w:r w:rsidR="00467469">
              <w:rPr>
                <w:noProof/>
                <w:webHidden/>
              </w:rPr>
            </w:r>
            <w:r w:rsidR="00467469">
              <w:rPr>
                <w:noProof/>
                <w:webHidden/>
              </w:rPr>
              <w:fldChar w:fldCharType="separate"/>
            </w:r>
            <w:r w:rsidR="00467469">
              <w:rPr>
                <w:noProof/>
                <w:webHidden/>
              </w:rPr>
              <w:t>6</w:t>
            </w:r>
            <w:r w:rsidR="00467469">
              <w:rPr>
                <w:noProof/>
                <w:webHidden/>
              </w:rPr>
              <w:fldChar w:fldCharType="end"/>
            </w:r>
          </w:hyperlink>
        </w:p>
        <w:p w14:paraId="64681637"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39" w:history="1">
            <w:r w:rsidR="00467469" w:rsidRPr="003F231A">
              <w:rPr>
                <w:rStyle w:val="Link"/>
                <w:noProof/>
              </w:rPr>
              <w:t>2.3.2</w:t>
            </w:r>
            <w:r w:rsidR="00467469">
              <w:rPr>
                <w:rFonts w:eastAsiaTheme="minorEastAsia" w:cstheme="minorBidi"/>
                <w:noProof/>
                <w:sz w:val="24"/>
                <w:szCs w:val="24"/>
                <w:lang w:eastAsia="zh-CN"/>
              </w:rPr>
              <w:tab/>
            </w:r>
            <w:r w:rsidR="00467469" w:rsidRPr="003F231A">
              <w:rPr>
                <w:rStyle w:val="Link"/>
                <w:noProof/>
              </w:rPr>
              <w:t>Fehlerfreier WRQ (Wireshark Analyse)</w:t>
            </w:r>
            <w:r w:rsidR="00467469">
              <w:rPr>
                <w:noProof/>
                <w:webHidden/>
              </w:rPr>
              <w:tab/>
            </w:r>
            <w:r w:rsidR="00467469">
              <w:rPr>
                <w:noProof/>
                <w:webHidden/>
              </w:rPr>
              <w:fldChar w:fldCharType="begin"/>
            </w:r>
            <w:r w:rsidR="00467469">
              <w:rPr>
                <w:noProof/>
                <w:webHidden/>
              </w:rPr>
              <w:instrText xml:space="preserve"> PAGEREF _Toc503346739 \h </w:instrText>
            </w:r>
            <w:r w:rsidR="00467469">
              <w:rPr>
                <w:noProof/>
                <w:webHidden/>
              </w:rPr>
            </w:r>
            <w:r w:rsidR="00467469">
              <w:rPr>
                <w:noProof/>
                <w:webHidden/>
              </w:rPr>
              <w:fldChar w:fldCharType="separate"/>
            </w:r>
            <w:r w:rsidR="00467469">
              <w:rPr>
                <w:noProof/>
                <w:webHidden/>
              </w:rPr>
              <w:t>6</w:t>
            </w:r>
            <w:r w:rsidR="00467469">
              <w:rPr>
                <w:noProof/>
                <w:webHidden/>
              </w:rPr>
              <w:fldChar w:fldCharType="end"/>
            </w:r>
          </w:hyperlink>
        </w:p>
        <w:p w14:paraId="0829361E"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40" w:history="1">
            <w:r w:rsidR="00467469" w:rsidRPr="003F231A">
              <w:rPr>
                <w:rStyle w:val="Link"/>
                <w:noProof/>
              </w:rPr>
              <w:t>2.3.3</w:t>
            </w:r>
            <w:r w:rsidR="00467469">
              <w:rPr>
                <w:rFonts w:eastAsiaTheme="minorEastAsia" w:cstheme="minorBidi"/>
                <w:noProof/>
                <w:sz w:val="24"/>
                <w:szCs w:val="24"/>
                <w:lang w:eastAsia="zh-CN"/>
              </w:rPr>
              <w:tab/>
            </w:r>
            <w:r w:rsidR="00467469" w:rsidRPr="003F231A">
              <w:rPr>
                <w:rStyle w:val="Link"/>
                <w:noProof/>
              </w:rPr>
              <w:t>Zuerst wird der Client und anschließend der Server gestartet (Fallbeispiel)</w:t>
            </w:r>
            <w:r w:rsidR="00467469">
              <w:rPr>
                <w:noProof/>
                <w:webHidden/>
              </w:rPr>
              <w:tab/>
            </w:r>
            <w:r w:rsidR="00467469">
              <w:rPr>
                <w:noProof/>
                <w:webHidden/>
              </w:rPr>
              <w:fldChar w:fldCharType="begin"/>
            </w:r>
            <w:r w:rsidR="00467469">
              <w:rPr>
                <w:noProof/>
                <w:webHidden/>
              </w:rPr>
              <w:instrText xml:space="preserve"> PAGEREF _Toc503346740 \h </w:instrText>
            </w:r>
            <w:r w:rsidR="00467469">
              <w:rPr>
                <w:noProof/>
                <w:webHidden/>
              </w:rPr>
            </w:r>
            <w:r w:rsidR="00467469">
              <w:rPr>
                <w:noProof/>
                <w:webHidden/>
              </w:rPr>
              <w:fldChar w:fldCharType="separate"/>
            </w:r>
            <w:r w:rsidR="00467469">
              <w:rPr>
                <w:noProof/>
                <w:webHidden/>
              </w:rPr>
              <w:t>7</w:t>
            </w:r>
            <w:r w:rsidR="00467469">
              <w:rPr>
                <w:noProof/>
                <w:webHidden/>
              </w:rPr>
              <w:fldChar w:fldCharType="end"/>
            </w:r>
          </w:hyperlink>
        </w:p>
        <w:p w14:paraId="300DD339"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41" w:history="1">
            <w:r w:rsidR="00467469" w:rsidRPr="003F231A">
              <w:rPr>
                <w:rStyle w:val="Link"/>
                <w:noProof/>
              </w:rPr>
              <w:t>2.3.4</w:t>
            </w:r>
            <w:r w:rsidR="00467469">
              <w:rPr>
                <w:rFonts w:eastAsiaTheme="minorEastAsia" w:cstheme="minorBidi"/>
                <w:noProof/>
                <w:sz w:val="24"/>
                <w:szCs w:val="24"/>
                <w:lang w:eastAsia="zh-CN"/>
              </w:rPr>
              <w:tab/>
            </w:r>
            <w:r w:rsidR="00467469" w:rsidRPr="003F231A">
              <w:rPr>
                <w:rStyle w:val="Link"/>
                <w:noProof/>
              </w:rPr>
              <w:t>Server-Port wird im Client geändert (Fallbeispiel)</w:t>
            </w:r>
            <w:r w:rsidR="00467469">
              <w:rPr>
                <w:noProof/>
                <w:webHidden/>
              </w:rPr>
              <w:tab/>
            </w:r>
            <w:r w:rsidR="00467469">
              <w:rPr>
                <w:noProof/>
                <w:webHidden/>
              </w:rPr>
              <w:fldChar w:fldCharType="begin"/>
            </w:r>
            <w:r w:rsidR="00467469">
              <w:rPr>
                <w:noProof/>
                <w:webHidden/>
              </w:rPr>
              <w:instrText xml:space="preserve"> PAGEREF _Toc503346741 \h </w:instrText>
            </w:r>
            <w:r w:rsidR="00467469">
              <w:rPr>
                <w:noProof/>
                <w:webHidden/>
              </w:rPr>
            </w:r>
            <w:r w:rsidR="00467469">
              <w:rPr>
                <w:noProof/>
                <w:webHidden/>
              </w:rPr>
              <w:fldChar w:fldCharType="separate"/>
            </w:r>
            <w:r w:rsidR="00467469">
              <w:rPr>
                <w:noProof/>
                <w:webHidden/>
              </w:rPr>
              <w:t>8</w:t>
            </w:r>
            <w:r w:rsidR="00467469">
              <w:rPr>
                <w:noProof/>
                <w:webHidden/>
              </w:rPr>
              <w:fldChar w:fldCharType="end"/>
            </w:r>
          </w:hyperlink>
        </w:p>
        <w:p w14:paraId="1D6CFFA3"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42" w:history="1">
            <w:r w:rsidR="00467469" w:rsidRPr="003F231A">
              <w:rPr>
                <w:rStyle w:val="Link"/>
                <w:noProof/>
              </w:rPr>
              <w:t>2.3.5</w:t>
            </w:r>
            <w:r w:rsidR="00467469">
              <w:rPr>
                <w:rFonts w:eastAsiaTheme="minorEastAsia" w:cstheme="minorBidi"/>
                <w:noProof/>
                <w:sz w:val="24"/>
                <w:szCs w:val="24"/>
                <w:lang w:eastAsia="zh-CN"/>
              </w:rPr>
              <w:tab/>
            </w:r>
            <w:r w:rsidR="00467469" w:rsidRPr="003F231A">
              <w:rPr>
                <w:rStyle w:val="Link"/>
                <w:noProof/>
              </w:rPr>
              <w:t>Client und Server wurden bereits gestartet und werden erneut gestartet</w:t>
            </w:r>
            <w:r w:rsidR="00467469">
              <w:rPr>
                <w:noProof/>
                <w:webHidden/>
              </w:rPr>
              <w:tab/>
            </w:r>
            <w:r w:rsidR="00467469">
              <w:rPr>
                <w:noProof/>
                <w:webHidden/>
              </w:rPr>
              <w:fldChar w:fldCharType="begin"/>
            </w:r>
            <w:r w:rsidR="00467469">
              <w:rPr>
                <w:noProof/>
                <w:webHidden/>
              </w:rPr>
              <w:instrText xml:space="preserve"> PAGEREF _Toc503346742 \h </w:instrText>
            </w:r>
            <w:r w:rsidR="00467469">
              <w:rPr>
                <w:noProof/>
                <w:webHidden/>
              </w:rPr>
            </w:r>
            <w:r w:rsidR="00467469">
              <w:rPr>
                <w:noProof/>
                <w:webHidden/>
              </w:rPr>
              <w:fldChar w:fldCharType="separate"/>
            </w:r>
            <w:r w:rsidR="00467469">
              <w:rPr>
                <w:noProof/>
                <w:webHidden/>
              </w:rPr>
              <w:t>8</w:t>
            </w:r>
            <w:r w:rsidR="00467469">
              <w:rPr>
                <w:noProof/>
                <w:webHidden/>
              </w:rPr>
              <w:fldChar w:fldCharType="end"/>
            </w:r>
          </w:hyperlink>
        </w:p>
        <w:p w14:paraId="7997C017"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43" w:history="1">
            <w:r w:rsidR="00467469" w:rsidRPr="003F231A">
              <w:rPr>
                <w:rStyle w:val="Link"/>
                <w:noProof/>
              </w:rPr>
              <w:t>2.3.6</w:t>
            </w:r>
            <w:r w:rsidR="00467469">
              <w:rPr>
                <w:rFonts w:eastAsiaTheme="minorEastAsia" w:cstheme="minorBidi"/>
                <w:noProof/>
                <w:sz w:val="24"/>
                <w:szCs w:val="24"/>
                <w:lang w:eastAsia="zh-CN"/>
              </w:rPr>
              <w:tab/>
            </w:r>
            <w:r w:rsidR="00467469" w:rsidRPr="003F231A">
              <w:rPr>
                <w:rStyle w:val="Link"/>
                <w:noProof/>
              </w:rPr>
              <w:t>ACK kommt nicht an/ Paket mit gleicher Blocknummer bereits erhalten</w:t>
            </w:r>
            <w:r w:rsidR="00467469">
              <w:rPr>
                <w:noProof/>
                <w:webHidden/>
              </w:rPr>
              <w:tab/>
            </w:r>
            <w:r w:rsidR="00467469">
              <w:rPr>
                <w:noProof/>
                <w:webHidden/>
              </w:rPr>
              <w:fldChar w:fldCharType="begin"/>
            </w:r>
            <w:r w:rsidR="00467469">
              <w:rPr>
                <w:noProof/>
                <w:webHidden/>
              </w:rPr>
              <w:instrText xml:space="preserve"> PAGEREF _Toc503346743 \h </w:instrText>
            </w:r>
            <w:r w:rsidR="00467469">
              <w:rPr>
                <w:noProof/>
                <w:webHidden/>
              </w:rPr>
            </w:r>
            <w:r w:rsidR="00467469">
              <w:rPr>
                <w:noProof/>
                <w:webHidden/>
              </w:rPr>
              <w:fldChar w:fldCharType="separate"/>
            </w:r>
            <w:r w:rsidR="00467469">
              <w:rPr>
                <w:noProof/>
                <w:webHidden/>
              </w:rPr>
              <w:t>9</w:t>
            </w:r>
            <w:r w:rsidR="00467469">
              <w:rPr>
                <w:noProof/>
                <w:webHidden/>
              </w:rPr>
              <w:fldChar w:fldCharType="end"/>
            </w:r>
          </w:hyperlink>
        </w:p>
        <w:p w14:paraId="4DB1352E" w14:textId="77777777" w:rsidR="00467469" w:rsidRDefault="00A841CE">
          <w:pPr>
            <w:pStyle w:val="Verzeichnis3"/>
            <w:tabs>
              <w:tab w:val="left" w:pos="1320"/>
              <w:tab w:val="right" w:pos="9062"/>
            </w:tabs>
            <w:rPr>
              <w:rFonts w:eastAsiaTheme="minorEastAsia" w:cstheme="minorBidi"/>
              <w:noProof/>
              <w:sz w:val="24"/>
              <w:szCs w:val="24"/>
              <w:lang w:eastAsia="zh-CN"/>
            </w:rPr>
          </w:pPr>
          <w:hyperlink w:anchor="_Toc503346744" w:history="1">
            <w:r w:rsidR="00467469" w:rsidRPr="003F231A">
              <w:rPr>
                <w:rStyle w:val="Link"/>
                <w:noProof/>
              </w:rPr>
              <w:t>2.3.7</w:t>
            </w:r>
            <w:r w:rsidR="00467469">
              <w:rPr>
                <w:rFonts w:eastAsiaTheme="minorEastAsia" w:cstheme="minorBidi"/>
                <w:noProof/>
                <w:sz w:val="24"/>
                <w:szCs w:val="24"/>
                <w:lang w:eastAsia="zh-CN"/>
              </w:rPr>
              <w:tab/>
            </w:r>
            <w:r w:rsidR="00467469" w:rsidRPr="003F231A">
              <w:rPr>
                <w:rStyle w:val="Link"/>
                <w:noProof/>
              </w:rPr>
              <w:t>Ein oder mehrere Pakete einer Data Message sind verloren gegangen</w:t>
            </w:r>
            <w:r w:rsidR="00467469">
              <w:rPr>
                <w:noProof/>
                <w:webHidden/>
              </w:rPr>
              <w:tab/>
            </w:r>
            <w:r w:rsidR="00467469">
              <w:rPr>
                <w:noProof/>
                <w:webHidden/>
              </w:rPr>
              <w:fldChar w:fldCharType="begin"/>
            </w:r>
            <w:r w:rsidR="00467469">
              <w:rPr>
                <w:noProof/>
                <w:webHidden/>
              </w:rPr>
              <w:instrText xml:space="preserve"> PAGEREF _Toc503346744 \h </w:instrText>
            </w:r>
            <w:r w:rsidR="00467469">
              <w:rPr>
                <w:noProof/>
                <w:webHidden/>
              </w:rPr>
            </w:r>
            <w:r w:rsidR="00467469">
              <w:rPr>
                <w:noProof/>
                <w:webHidden/>
              </w:rPr>
              <w:fldChar w:fldCharType="separate"/>
            </w:r>
            <w:r w:rsidR="00467469">
              <w:rPr>
                <w:noProof/>
                <w:webHidden/>
              </w:rPr>
              <w:t>10</w:t>
            </w:r>
            <w:r w:rsidR="00467469">
              <w:rPr>
                <w:noProof/>
                <w:webHidden/>
              </w:rPr>
              <w:fldChar w:fldCharType="end"/>
            </w:r>
          </w:hyperlink>
        </w:p>
        <w:p w14:paraId="2252053F" w14:textId="77777777" w:rsidR="00467469" w:rsidRDefault="00A841CE">
          <w:pPr>
            <w:pStyle w:val="Verzeichnis1"/>
            <w:rPr>
              <w:rFonts w:eastAsiaTheme="minorEastAsia" w:cstheme="minorBidi"/>
              <w:b w:val="0"/>
              <w:noProof/>
              <w:sz w:val="24"/>
              <w:szCs w:val="24"/>
              <w:lang w:eastAsia="zh-CN"/>
            </w:rPr>
          </w:pPr>
          <w:hyperlink w:anchor="_Toc503346745" w:history="1">
            <w:r w:rsidR="00467469" w:rsidRPr="003F231A">
              <w:rPr>
                <w:rStyle w:val="Link"/>
                <w:noProof/>
              </w:rPr>
              <w:t>3</w:t>
            </w:r>
            <w:r w:rsidR="00467469">
              <w:rPr>
                <w:rFonts w:eastAsiaTheme="minorEastAsia" w:cstheme="minorBidi"/>
                <w:b w:val="0"/>
                <w:noProof/>
                <w:sz w:val="24"/>
                <w:szCs w:val="24"/>
                <w:lang w:eastAsia="zh-CN"/>
              </w:rPr>
              <w:tab/>
            </w:r>
            <w:r w:rsidR="00467469" w:rsidRPr="003F231A">
              <w:rPr>
                <w:rStyle w:val="Link"/>
                <w:noProof/>
              </w:rPr>
              <w:t>Fazit</w:t>
            </w:r>
            <w:r w:rsidR="00467469">
              <w:rPr>
                <w:noProof/>
                <w:webHidden/>
              </w:rPr>
              <w:tab/>
            </w:r>
            <w:r w:rsidR="00467469">
              <w:rPr>
                <w:noProof/>
                <w:webHidden/>
              </w:rPr>
              <w:fldChar w:fldCharType="begin"/>
            </w:r>
            <w:r w:rsidR="00467469">
              <w:rPr>
                <w:noProof/>
                <w:webHidden/>
              </w:rPr>
              <w:instrText xml:space="preserve"> PAGEREF _Toc503346745 \h </w:instrText>
            </w:r>
            <w:r w:rsidR="00467469">
              <w:rPr>
                <w:noProof/>
                <w:webHidden/>
              </w:rPr>
            </w:r>
            <w:r w:rsidR="00467469">
              <w:rPr>
                <w:noProof/>
                <w:webHidden/>
              </w:rPr>
              <w:fldChar w:fldCharType="separate"/>
            </w:r>
            <w:r w:rsidR="00467469">
              <w:rPr>
                <w:noProof/>
                <w:webHidden/>
              </w:rPr>
              <w:t>10</w:t>
            </w:r>
            <w:r w:rsidR="00467469">
              <w:rPr>
                <w:noProof/>
                <w:webHidden/>
              </w:rPr>
              <w:fldChar w:fldCharType="end"/>
            </w:r>
          </w:hyperlink>
        </w:p>
        <w:p w14:paraId="3FA00C11" w14:textId="77777777" w:rsidR="00467469" w:rsidRDefault="00A841CE">
          <w:pPr>
            <w:pStyle w:val="Verzeichnis1"/>
            <w:rPr>
              <w:rFonts w:eastAsiaTheme="minorEastAsia" w:cstheme="minorBidi"/>
              <w:b w:val="0"/>
              <w:noProof/>
              <w:sz w:val="24"/>
              <w:szCs w:val="24"/>
              <w:lang w:eastAsia="zh-CN"/>
            </w:rPr>
          </w:pPr>
          <w:hyperlink w:anchor="_Toc503346746" w:history="1">
            <w:r w:rsidR="00467469" w:rsidRPr="003F231A">
              <w:rPr>
                <w:rStyle w:val="Link"/>
                <w:noProof/>
              </w:rPr>
              <w:t>Abkürzungsverzeichnis</w:t>
            </w:r>
            <w:r w:rsidR="00467469">
              <w:rPr>
                <w:noProof/>
                <w:webHidden/>
              </w:rPr>
              <w:tab/>
            </w:r>
            <w:r w:rsidR="00467469">
              <w:rPr>
                <w:noProof/>
                <w:webHidden/>
              </w:rPr>
              <w:fldChar w:fldCharType="begin"/>
            </w:r>
            <w:r w:rsidR="00467469">
              <w:rPr>
                <w:noProof/>
                <w:webHidden/>
              </w:rPr>
              <w:instrText xml:space="preserve"> PAGEREF _Toc503346746 \h </w:instrText>
            </w:r>
            <w:r w:rsidR="00467469">
              <w:rPr>
                <w:noProof/>
                <w:webHidden/>
              </w:rPr>
            </w:r>
            <w:r w:rsidR="00467469">
              <w:rPr>
                <w:noProof/>
                <w:webHidden/>
              </w:rPr>
              <w:fldChar w:fldCharType="separate"/>
            </w:r>
            <w:r w:rsidR="00467469">
              <w:rPr>
                <w:noProof/>
                <w:webHidden/>
              </w:rPr>
              <w:t>IV</w:t>
            </w:r>
            <w:r w:rsidR="00467469">
              <w:rPr>
                <w:noProof/>
                <w:webHidden/>
              </w:rPr>
              <w:fldChar w:fldCharType="end"/>
            </w:r>
          </w:hyperlink>
        </w:p>
        <w:p w14:paraId="79FBBB45" w14:textId="77777777" w:rsidR="00467469" w:rsidRDefault="00A841CE">
          <w:pPr>
            <w:pStyle w:val="Verzeichnis1"/>
            <w:rPr>
              <w:rFonts w:eastAsiaTheme="minorEastAsia" w:cstheme="minorBidi"/>
              <w:b w:val="0"/>
              <w:noProof/>
              <w:sz w:val="24"/>
              <w:szCs w:val="24"/>
              <w:lang w:eastAsia="zh-CN"/>
            </w:rPr>
          </w:pPr>
          <w:hyperlink w:anchor="_Toc503346747" w:history="1">
            <w:r w:rsidR="00467469" w:rsidRPr="003F231A">
              <w:rPr>
                <w:rStyle w:val="Link"/>
                <w:noProof/>
              </w:rPr>
              <w:t>Abbildungsverzeichnis</w:t>
            </w:r>
            <w:r w:rsidR="00467469">
              <w:rPr>
                <w:noProof/>
                <w:webHidden/>
              </w:rPr>
              <w:tab/>
            </w:r>
            <w:r w:rsidR="00467469">
              <w:rPr>
                <w:noProof/>
                <w:webHidden/>
              </w:rPr>
              <w:fldChar w:fldCharType="begin"/>
            </w:r>
            <w:r w:rsidR="00467469">
              <w:rPr>
                <w:noProof/>
                <w:webHidden/>
              </w:rPr>
              <w:instrText xml:space="preserve"> PAGEREF _Toc503346747 \h </w:instrText>
            </w:r>
            <w:r w:rsidR="00467469">
              <w:rPr>
                <w:noProof/>
                <w:webHidden/>
              </w:rPr>
            </w:r>
            <w:r w:rsidR="00467469">
              <w:rPr>
                <w:noProof/>
                <w:webHidden/>
              </w:rPr>
              <w:fldChar w:fldCharType="separate"/>
            </w:r>
            <w:r w:rsidR="00467469">
              <w:rPr>
                <w:noProof/>
                <w:webHidden/>
              </w:rPr>
              <w:t>IV</w:t>
            </w:r>
            <w:r w:rsidR="00467469">
              <w:rPr>
                <w:noProof/>
                <w:webHidden/>
              </w:rPr>
              <w:fldChar w:fldCharType="end"/>
            </w:r>
          </w:hyperlink>
        </w:p>
        <w:p w14:paraId="494C30C4" w14:textId="77777777" w:rsidR="00467469" w:rsidRDefault="00A841CE">
          <w:pPr>
            <w:pStyle w:val="Verzeichnis1"/>
            <w:rPr>
              <w:rFonts w:eastAsiaTheme="minorEastAsia" w:cstheme="minorBidi"/>
              <w:b w:val="0"/>
              <w:noProof/>
              <w:sz w:val="24"/>
              <w:szCs w:val="24"/>
              <w:lang w:eastAsia="zh-CN"/>
            </w:rPr>
          </w:pPr>
          <w:hyperlink w:anchor="_Toc503346748" w:history="1">
            <w:r w:rsidR="00467469" w:rsidRPr="003F231A">
              <w:rPr>
                <w:rStyle w:val="Link"/>
                <w:noProof/>
              </w:rPr>
              <w:t>Literaturverzeichnis</w:t>
            </w:r>
            <w:r w:rsidR="00467469">
              <w:rPr>
                <w:noProof/>
                <w:webHidden/>
              </w:rPr>
              <w:tab/>
            </w:r>
            <w:r w:rsidR="00467469">
              <w:rPr>
                <w:noProof/>
                <w:webHidden/>
              </w:rPr>
              <w:fldChar w:fldCharType="begin"/>
            </w:r>
            <w:r w:rsidR="00467469">
              <w:rPr>
                <w:noProof/>
                <w:webHidden/>
              </w:rPr>
              <w:instrText xml:space="preserve"> PAGEREF _Toc503346748 \h </w:instrText>
            </w:r>
            <w:r w:rsidR="00467469">
              <w:rPr>
                <w:noProof/>
                <w:webHidden/>
              </w:rPr>
            </w:r>
            <w:r w:rsidR="00467469">
              <w:rPr>
                <w:noProof/>
                <w:webHidden/>
              </w:rPr>
              <w:fldChar w:fldCharType="separate"/>
            </w:r>
            <w:r w:rsidR="00467469">
              <w:rPr>
                <w:noProof/>
                <w:webHidden/>
              </w:rPr>
              <w:t>V</w:t>
            </w:r>
            <w:r w:rsidR="00467469">
              <w:rPr>
                <w:noProof/>
                <w:webHidden/>
              </w:rPr>
              <w:fldChar w:fldCharType="end"/>
            </w:r>
          </w:hyperlink>
        </w:p>
        <w:p w14:paraId="4DF1E135" w14:textId="6966FD4F" w:rsidR="006F62C1" w:rsidRDefault="006F62C1" w:rsidP="002608C8">
          <w:pPr>
            <w:spacing w:line="360" w:lineRule="auto"/>
          </w:pPr>
          <w:r w:rsidRPr="006F62C1">
            <w:rPr>
              <w:rFonts w:cs="Arial"/>
              <w:b/>
              <w:bCs/>
              <w:noProof/>
            </w:rPr>
            <w:fldChar w:fldCharType="end"/>
          </w:r>
        </w:p>
      </w:sdtContent>
    </w:sdt>
    <w:p w14:paraId="23DCEF10" w14:textId="37A834AA" w:rsidR="00B6268E" w:rsidRDefault="00B6268E" w:rsidP="006F62C1">
      <w:pPr>
        <w:pStyle w:val="Verzeichnis3"/>
        <w:ind w:left="0"/>
      </w:pPr>
    </w:p>
    <w:p w14:paraId="6DCBEE62" w14:textId="77777777" w:rsidR="00755BF6" w:rsidRDefault="00A25417" w:rsidP="00A25417">
      <w:pPr>
        <w:pStyle w:val="berschrift1unnumeriert"/>
      </w:pPr>
      <w:r>
        <w:t xml:space="preserve"> </w:t>
      </w:r>
    </w:p>
    <w:p w14:paraId="438520EF" w14:textId="77777777" w:rsidR="00B6268E" w:rsidRPr="00755BF6" w:rsidRDefault="00B6268E" w:rsidP="00755BF6">
      <w:pPr>
        <w:sectPr w:rsidR="00B6268E" w:rsidRPr="00755BF6">
          <w:headerReference w:type="default" r:id="rId10"/>
          <w:footerReference w:type="default" r:id="rId11"/>
          <w:pgSz w:w="11906" w:h="16838"/>
          <w:pgMar w:top="1417" w:right="1417" w:bottom="1134" w:left="1417" w:header="708" w:footer="708" w:gutter="0"/>
          <w:pgNumType w:fmt="upperRoman"/>
          <w:cols w:space="708"/>
          <w:docGrid w:linePitch="360"/>
        </w:sectPr>
      </w:pPr>
    </w:p>
    <w:p w14:paraId="654D4A10" w14:textId="5DE2CABE" w:rsidR="00B6268E" w:rsidRDefault="00530A98" w:rsidP="00C0529D">
      <w:pPr>
        <w:pStyle w:val="berschrift1"/>
      </w:pPr>
      <w:bookmarkStart w:id="0" w:name="_Toc503346733"/>
      <w:r>
        <w:lastRenderedPageBreak/>
        <w:t>Einleitung</w:t>
      </w:r>
      <w:bookmarkEnd w:id="0"/>
    </w:p>
    <w:p w14:paraId="16CA7A34" w14:textId="77777777" w:rsidR="00C0529D" w:rsidRPr="00C0529D" w:rsidRDefault="00C0529D" w:rsidP="00C0529D"/>
    <w:p w14:paraId="7F51737C" w14:textId="38088759" w:rsidR="00EC32FF" w:rsidRDefault="00EC32FF" w:rsidP="00C0529D">
      <w:pPr>
        <w:spacing w:line="360" w:lineRule="auto"/>
      </w:pPr>
      <w:r>
        <w:t>Das Trivial File Transfer Protocol ist ein einfaches Protokoll zur Datenübertragung. Der Hauptbestandteil dieser Studienarbeit ist die Implementierung eines TFTP basierend auf dem UDP. Eigentlich setzt das TFTP meistens auf UDP auf, allerdings wird hier die Verwendung anderer Transportprotokolle nicht ausgeschlossen.</w:t>
      </w:r>
    </w:p>
    <w:p w14:paraId="09D2E8A8" w14:textId="1DE2B3CB" w:rsidR="00EC32FF" w:rsidRPr="00817A25" w:rsidRDefault="00EC32FF" w:rsidP="00C0529D">
      <w:pPr>
        <w:spacing w:line="360" w:lineRule="auto"/>
      </w:pPr>
      <w:r w:rsidRPr="00817A25">
        <w:t>Die Basis des Projekts sieht folgendermaßen aus:</w:t>
      </w:r>
    </w:p>
    <w:p w14:paraId="7B343BAF" w14:textId="268891C9" w:rsidR="00EC32FF" w:rsidRDefault="00EC32FF" w:rsidP="00C0529D">
      <w:pPr>
        <w:pStyle w:val="Listenabsatz"/>
        <w:numPr>
          <w:ilvl w:val="0"/>
          <w:numId w:val="36"/>
        </w:numPr>
        <w:spacing w:line="360" w:lineRule="auto"/>
      </w:pPr>
      <w:r>
        <w:t>Anwendungsschicht: TFTP</w:t>
      </w:r>
    </w:p>
    <w:p w14:paraId="510E2404" w14:textId="1AA919BE" w:rsidR="00EC32FF" w:rsidRDefault="00EC32FF" w:rsidP="00C0529D">
      <w:pPr>
        <w:pStyle w:val="Listenabsatz"/>
        <w:numPr>
          <w:ilvl w:val="0"/>
          <w:numId w:val="36"/>
        </w:numPr>
        <w:spacing w:line="360" w:lineRule="auto"/>
      </w:pPr>
      <w:r>
        <w:t>Transportschicht: UDP</w:t>
      </w:r>
      <w:r w:rsidR="00C0529D">
        <w:t xml:space="preserve"> (Server-Port: 2017)</w:t>
      </w:r>
    </w:p>
    <w:p w14:paraId="31012692" w14:textId="11F8F48D" w:rsidR="00EC32FF" w:rsidRDefault="00EC32FF" w:rsidP="00C0529D">
      <w:pPr>
        <w:pStyle w:val="Listenabsatz"/>
        <w:numPr>
          <w:ilvl w:val="0"/>
          <w:numId w:val="36"/>
        </w:numPr>
        <w:spacing w:line="360" w:lineRule="auto"/>
      </w:pPr>
      <w:r>
        <w:t>Netzwerkschicht: IP</w:t>
      </w:r>
      <w:r w:rsidR="00C0529D">
        <w:t xml:space="preserve"> (127.0.0.1 – </w:t>
      </w:r>
      <w:proofErr w:type="spellStart"/>
      <w:r w:rsidR="00C0529D">
        <w:t>Localhost</w:t>
      </w:r>
      <w:proofErr w:type="spellEnd"/>
      <w:r w:rsidR="00C0529D">
        <w:t>)</w:t>
      </w:r>
    </w:p>
    <w:p w14:paraId="70BED11D" w14:textId="19D44411" w:rsidR="00C0529D" w:rsidRDefault="00C0529D" w:rsidP="00C0529D">
      <w:pPr>
        <w:spacing w:line="360" w:lineRule="auto"/>
      </w:pPr>
      <w:r>
        <w:t xml:space="preserve">Um mit der Implementierung beginnen zu können, musste zunächst nicht nur die Funktionsweise eines TFTP, sondern auch des UDP grundlegend verstanden werden. Hierfür wurde Literatur und Onlinerecherche betrieben. </w:t>
      </w:r>
    </w:p>
    <w:p w14:paraId="22FD1255" w14:textId="77777777" w:rsidR="009B0269" w:rsidRDefault="009B0269" w:rsidP="00C0529D">
      <w:pPr>
        <w:spacing w:line="360" w:lineRule="auto"/>
      </w:pPr>
    </w:p>
    <w:p w14:paraId="6CEFBEF3" w14:textId="7B07A11A" w:rsidR="00C0529D" w:rsidRDefault="00C0529D" w:rsidP="00C0529D">
      <w:pPr>
        <w:spacing w:line="360" w:lineRule="auto"/>
      </w:pPr>
      <w:r>
        <w:t xml:space="preserve">Bei dem User </w:t>
      </w:r>
      <w:proofErr w:type="spellStart"/>
      <w:r>
        <w:t>Datagram</w:t>
      </w:r>
      <w:proofErr w:type="spellEnd"/>
      <w:r>
        <w:t xml:space="preserve"> Protocol handelt es sich um ein verbindungsloses und nicht-zuverlässiges Netzwerkprotokoll. Es ermöglicht bei Anwendungen den Versand von Datagrammen in IP-Rechnernetzen. So kann nicht gewährleistet werden, dass Pakete in der richtigen Reihenfolge oder überhaupt ankommen. Daher sollte eine Anwendung, die auf UDP basiert, ein Verbindungsmanagement besitzen, um mit solchen Fehlern (z.B. Paketverlust) umgehen zu können. Bei TFTP kann dies mithilfe diverser Funktionen umgesetzt werden, auf welche im Folgenden genauer eingegangen wird.</w:t>
      </w:r>
    </w:p>
    <w:p w14:paraId="11761B72" w14:textId="0CEEF6F6" w:rsidR="00C0529D" w:rsidRDefault="00C0529D" w:rsidP="00C0529D">
      <w:pPr>
        <w:spacing w:line="360" w:lineRule="auto"/>
      </w:pPr>
      <w:r>
        <w:t xml:space="preserve">Die Kommunikation bei UDP läuft über Datagram-Sockets ab. Diese können mithilfe der Adress-Informationen, bspw. IP oder Portnummer, eine Verbindung zu demselben oder anderen Computern im Netzwerk herstellen können. In der Studienarbeit wären es jeweils Client und Server. </w:t>
      </w:r>
    </w:p>
    <w:p w14:paraId="1AC3AF05" w14:textId="77777777" w:rsidR="009B0269" w:rsidRDefault="009B0269" w:rsidP="00C0529D">
      <w:pPr>
        <w:spacing w:line="360" w:lineRule="auto"/>
      </w:pPr>
    </w:p>
    <w:p w14:paraId="46DFA5F8" w14:textId="01607312" w:rsidR="00C0529D" w:rsidRDefault="00C0529D" w:rsidP="00C0529D">
      <w:pPr>
        <w:spacing w:line="360" w:lineRule="auto"/>
      </w:pPr>
      <w:r>
        <w:t>Das TFTP recht einfach implementierbar und nicht sonderlich umfangreich. Es unterstützt nur das Schreiben und Lesen von Dateien auf einem Server. Somit kann das TFTP</w:t>
      </w:r>
      <w:r w:rsidR="00E6098D">
        <w:t xml:space="preserve"> bspw.</w:t>
      </w:r>
      <w:r>
        <w:t xml:space="preserve"> keine Authentifizierung</w:t>
      </w:r>
      <w:r w:rsidR="008A2595">
        <w:t>, Vorschlüsselungen</w:t>
      </w:r>
      <w:r>
        <w:t xml:space="preserve"> durchführen oder Verzeichnisinhalte auflisten.</w:t>
      </w:r>
      <w:r w:rsidR="008A2595">
        <w:t xml:space="preserve"> Daher wird das TFTP für automatisierte Übertragungen oder Konfigurationen auf Rechnern in sicheren Umgebungen verwendet. </w:t>
      </w:r>
    </w:p>
    <w:p w14:paraId="7F43F3DF" w14:textId="5929B605" w:rsidR="00C0529D" w:rsidRDefault="008A2595" w:rsidP="009B0269">
      <w:pPr>
        <w:spacing w:line="360" w:lineRule="auto"/>
      </w:pPr>
      <w:r>
        <w:t>Beim TFT-Protocol wird in der Regel der Server Port 69 (well-</w:t>
      </w:r>
      <w:proofErr w:type="spellStart"/>
      <w:r>
        <w:t>known</w:t>
      </w:r>
      <w:proofErr w:type="spellEnd"/>
      <w:r>
        <w:t>) verwendet, i</w:t>
      </w:r>
      <w:r w:rsidR="009B0269">
        <w:t>n der Implementierung wurde der</w:t>
      </w:r>
      <w:r>
        <w:t xml:space="preserve"> Port 2018 </w:t>
      </w:r>
      <w:r w:rsidR="009B0269">
        <w:t>angegeben</w:t>
      </w:r>
      <w:r>
        <w:t>, da</w:t>
      </w:r>
      <w:r w:rsidR="009B0269">
        <w:t xml:space="preserve"> nur lokal gearbeitet wurde. So kann der Client auf diesem Port zwar anfragen, der Server aber mit dem angegebenen Port als Quell-</w:t>
      </w:r>
      <w:r w:rsidR="009B0269">
        <w:lastRenderedPageBreak/>
        <w:t>Port arbeiten. Auf diese Weise ist der Port unmittelbar nach dem Verbindungsaufbau wieder verfügbar bzw. frei. Weitere Kommunikation findet über TID (Transfer Identifier) statt. Diese liegen im Bereich von 1024 und 65535.</w:t>
      </w:r>
    </w:p>
    <w:p w14:paraId="014A3826" w14:textId="3947B0A5" w:rsidR="009B0269" w:rsidRDefault="009B0269" w:rsidP="009B0269">
      <w:pPr>
        <w:spacing w:line="360" w:lineRule="auto"/>
      </w:pPr>
      <w:r>
        <w:t xml:space="preserve">Im TFTP gibt es fünf Pakettypen, die </w:t>
      </w:r>
      <w:proofErr w:type="spellStart"/>
      <w:r>
        <w:t>miteinem</w:t>
      </w:r>
      <w:proofErr w:type="spellEnd"/>
      <w:r>
        <w:t xml:space="preserve"> 2-Byte langem Feld gekennzeichnet sind. Im Folgenden ist die Auflistung der Pakettypen</w:t>
      </w:r>
      <w:r w:rsidR="006E30A2">
        <w:t xml:space="preserve"> gefolgt von einem beispielhaften Aufbau eines Pakets</w:t>
      </w:r>
      <w:r>
        <w:t>:</w:t>
      </w:r>
    </w:p>
    <w:p w14:paraId="509E5C38" w14:textId="77777777" w:rsidR="006E30A2" w:rsidRDefault="009B0269" w:rsidP="006E30A2">
      <w:pPr>
        <w:keepNext/>
        <w:spacing w:line="360" w:lineRule="auto"/>
      </w:pPr>
      <w:r w:rsidRPr="009B0269">
        <w:rPr>
          <w:noProof/>
          <w:lang w:eastAsia="de-DE"/>
        </w:rPr>
        <w:drawing>
          <wp:inline distT="0" distB="0" distL="0" distR="0" wp14:anchorId="593B2A37" wp14:editId="6495B200">
            <wp:extent cx="2751877" cy="1399102"/>
            <wp:effectExtent l="0" t="0" r="0"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96963" cy="1422024"/>
                    </a:xfrm>
                    <a:prstGeom prst="rect">
                      <a:avLst/>
                    </a:prstGeom>
                  </pic:spPr>
                </pic:pic>
              </a:graphicData>
            </a:graphic>
          </wp:inline>
        </w:drawing>
      </w:r>
    </w:p>
    <w:p w14:paraId="44D9580E" w14:textId="690E468C" w:rsidR="009B0269" w:rsidRDefault="006E30A2" w:rsidP="006E30A2">
      <w:pPr>
        <w:pStyle w:val="Beschriftung"/>
        <w:jc w:val="both"/>
      </w:pPr>
      <w:bookmarkStart w:id="1" w:name="_Toc503346704"/>
      <w:r>
        <w:t xml:space="preserve">Abbildung </w:t>
      </w:r>
      <w:r w:rsidR="00A841CE">
        <w:fldChar w:fldCharType="begin"/>
      </w:r>
      <w:r w:rsidR="00A841CE">
        <w:instrText xml:space="preserve"> SEQ Abbildung \* ARABIC </w:instrText>
      </w:r>
      <w:r w:rsidR="00A841CE">
        <w:fldChar w:fldCharType="separate"/>
      </w:r>
      <w:r w:rsidR="00467469">
        <w:rPr>
          <w:noProof/>
        </w:rPr>
        <w:t>1</w:t>
      </w:r>
      <w:r w:rsidR="00A841CE">
        <w:rPr>
          <w:noProof/>
        </w:rPr>
        <w:fldChar w:fldCharType="end"/>
      </w:r>
      <w:r>
        <w:t>: Pakettypen</w:t>
      </w:r>
      <w:bookmarkEnd w:id="1"/>
    </w:p>
    <w:p w14:paraId="022D2BB6" w14:textId="77777777" w:rsidR="006E30A2" w:rsidRDefault="006E30A2" w:rsidP="006E30A2">
      <w:pPr>
        <w:keepNext/>
        <w:spacing w:line="360" w:lineRule="auto"/>
      </w:pPr>
      <w:r w:rsidRPr="006E30A2">
        <w:rPr>
          <w:noProof/>
          <w:lang w:eastAsia="de-DE"/>
        </w:rPr>
        <w:drawing>
          <wp:inline distT="0" distB="0" distL="0" distR="0" wp14:anchorId="1C4BAB6E" wp14:editId="37079764">
            <wp:extent cx="3948145" cy="490176"/>
            <wp:effectExtent l="0" t="0" r="0" b="0"/>
            <wp:docPr id="11" name="Bild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6683" cy="501168"/>
                    </a:xfrm>
                    <a:prstGeom prst="rect">
                      <a:avLst/>
                    </a:prstGeom>
                  </pic:spPr>
                </pic:pic>
              </a:graphicData>
            </a:graphic>
          </wp:inline>
        </w:drawing>
      </w:r>
    </w:p>
    <w:p w14:paraId="27FA67C0" w14:textId="204C2DBA" w:rsidR="006E30A2" w:rsidRDefault="006E30A2" w:rsidP="006E30A2">
      <w:pPr>
        <w:pStyle w:val="Beschriftung"/>
        <w:jc w:val="both"/>
      </w:pPr>
      <w:bookmarkStart w:id="2" w:name="_Toc503346705"/>
      <w:r>
        <w:t xml:space="preserve">Abbildung </w:t>
      </w:r>
      <w:r w:rsidR="00A841CE">
        <w:fldChar w:fldCharType="begin"/>
      </w:r>
      <w:r w:rsidR="00A841CE">
        <w:instrText xml:space="preserve"> SEQ Abbildung \* ARABIC </w:instrText>
      </w:r>
      <w:r w:rsidR="00A841CE">
        <w:fldChar w:fldCharType="separate"/>
      </w:r>
      <w:r w:rsidR="00467469">
        <w:rPr>
          <w:noProof/>
        </w:rPr>
        <w:t>2</w:t>
      </w:r>
      <w:r w:rsidR="00A841CE">
        <w:rPr>
          <w:noProof/>
        </w:rPr>
        <w:fldChar w:fldCharType="end"/>
      </w:r>
      <w:r>
        <w:t>: Beispielhafter Aufbau eines Pakets</w:t>
      </w:r>
      <w:bookmarkEnd w:id="2"/>
    </w:p>
    <w:p w14:paraId="66BAC050" w14:textId="77777777" w:rsidR="006E30A2" w:rsidRPr="006E30A2" w:rsidRDefault="006E30A2" w:rsidP="006E30A2"/>
    <w:p w14:paraId="5DDAA8A1" w14:textId="6FA28479" w:rsidR="009B0269" w:rsidRDefault="009B0269" w:rsidP="009B0269">
      <w:pPr>
        <w:spacing w:line="360" w:lineRule="auto"/>
      </w:pPr>
      <w:r>
        <w:t xml:space="preserve">Bei einer Request Nachricht wird zudem der Übertragungsmodus benötigt: </w:t>
      </w:r>
    </w:p>
    <w:p w14:paraId="14E93A35" w14:textId="035BA6A0" w:rsidR="00C0529D" w:rsidRDefault="009B0269" w:rsidP="009B0269">
      <w:pPr>
        <w:pStyle w:val="Listenabsatz"/>
        <w:numPr>
          <w:ilvl w:val="0"/>
          <w:numId w:val="36"/>
        </w:numPr>
        <w:spacing w:line="360" w:lineRule="auto"/>
      </w:pPr>
      <w:r>
        <w:t>8-Bit ASCII-Mode</w:t>
      </w:r>
    </w:p>
    <w:p w14:paraId="476185ED" w14:textId="1D0AFA5C" w:rsidR="009B0269" w:rsidRDefault="009B0269" w:rsidP="009B0269">
      <w:pPr>
        <w:pStyle w:val="Listenabsatz"/>
        <w:numPr>
          <w:ilvl w:val="0"/>
          <w:numId w:val="36"/>
        </w:numPr>
        <w:spacing w:line="360" w:lineRule="auto"/>
      </w:pPr>
      <w:proofErr w:type="spellStart"/>
      <w:r>
        <w:t>Octet</w:t>
      </w:r>
      <w:proofErr w:type="spellEnd"/>
      <w:r>
        <w:t xml:space="preserve"> = 8-Bit Daten</w:t>
      </w:r>
    </w:p>
    <w:p w14:paraId="37D90E6B" w14:textId="54E74B5E" w:rsidR="009B0269" w:rsidRDefault="009B0269" w:rsidP="009B0269">
      <w:pPr>
        <w:pStyle w:val="Listenabsatz"/>
        <w:numPr>
          <w:ilvl w:val="0"/>
          <w:numId w:val="36"/>
        </w:numPr>
        <w:spacing w:line="360" w:lineRule="auto"/>
      </w:pPr>
      <w:r>
        <w:t xml:space="preserve">Mail = Datei wird </w:t>
      </w:r>
      <w:proofErr w:type="spellStart"/>
      <w:r>
        <w:t>Empfäger</w:t>
      </w:r>
      <w:proofErr w:type="spellEnd"/>
      <w:r>
        <w:t xml:space="preserve"> gesendet</w:t>
      </w:r>
    </w:p>
    <w:p w14:paraId="2861C039" w14:textId="5CC89325" w:rsidR="00EF4C8F" w:rsidRDefault="009B0269" w:rsidP="00EF4C8F">
      <w:pPr>
        <w:spacing w:line="360" w:lineRule="auto"/>
      </w:pPr>
      <w:r>
        <w:t xml:space="preserve">Wie in diesem Kapitel zuvor beschrieben, </w:t>
      </w:r>
      <w:r w:rsidR="00EE6B33">
        <w:t xml:space="preserve">wird aufgrund des UDP </w:t>
      </w:r>
      <w:r w:rsidR="00EF4C8F">
        <w:t xml:space="preserve">richtiges </w:t>
      </w:r>
      <w:r w:rsidR="00EE6B33">
        <w:t xml:space="preserve">Verbindungsmanagement benötigt. Diese Verbindungskontrolle muss eigens implementiert werden, um sichergehen zu können, dass die Pakete </w:t>
      </w:r>
      <w:r w:rsidR="00EF4C8F">
        <w:t xml:space="preserve">auch </w:t>
      </w:r>
      <w:r w:rsidR="00EE6B33">
        <w:t>richtig übertragen werden</w:t>
      </w:r>
      <w:r w:rsidR="00EF4C8F">
        <w:t>. Nachfolgend werden Funktionen zur Gewährleistung einer sicheren Übertragung gelistet.</w:t>
      </w:r>
    </w:p>
    <w:p w14:paraId="4652425C" w14:textId="19299155" w:rsidR="00EF4C8F" w:rsidRDefault="00364F97" w:rsidP="00EF4C8F">
      <w:pPr>
        <w:pStyle w:val="Listenabsatz"/>
        <w:numPr>
          <w:ilvl w:val="0"/>
          <w:numId w:val="36"/>
        </w:numPr>
        <w:spacing w:line="360" w:lineRule="auto"/>
      </w:pPr>
      <w:r>
        <w:t xml:space="preserve">Alle </w:t>
      </w:r>
      <w:proofErr w:type="spellStart"/>
      <w:r>
        <w:t>Data</w:t>
      </w:r>
      <w:r w:rsidR="00EF4C8F">
        <w:t>Messages</w:t>
      </w:r>
      <w:proofErr w:type="spellEnd"/>
      <w:r w:rsidR="00EF4C8F">
        <w:t xml:space="preserve"> sind mit einer Blocknummer (BN) nummeriert. Diese ist aufsteigend und wird wie bei zuvor beschriebenen Pakettypen, durch ein 2-byte langes Feld gekennzeichnet.</w:t>
      </w:r>
    </w:p>
    <w:p w14:paraId="7D3404ED" w14:textId="6E3D2CEF" w:rsidR="00EF4C8F" w:rsidRDefault="00EF4C8F" w:rsidP="00EF4C8F">
      <w:pPr>
        <w:pStyle w:val="Listenabsatz"/>
        <w:numPr>
          <w:ilvl w:val="0"/>
          <w:numId w:val="36"/>
        </w:numPr>
        <w:spacing w:line="360" w:lineRule="auto"/>
      </w:pPr>
      <w:r>
        <w:t xml:space="preserve">Sämtliche bereits erhaltenen </w:t>
      </w:r>
      <w:proofErr w:type="spellStart"/>
      <w:r>
        <w:t>DataMessages</w:t>
      </w:r>
      <w:proofErr w:type="spellEnd"/>
      <w:r>
        <w:t xml:space="preserve"> werden mit ACK (</w:t>
      </w:r>
      <w:proofErr w:type="spellStart"/>
      <w:r>
        <w:t>Acknowledgement</w:t>
      </w:r>
      <w:proofErr w:type="spellEnd"/>
      <w:r>
        <w:t xml:space="preserve">) bestätigt. Diese beinhaltet die Blocknummer der erhaltenen </w:t>
      </w:r>
      <w:proofErr w:type="spellStart"/>
      <w:r>
        <w:t>DataMessage</w:t>
      </w:r>
      <w:proofErr w:type="spellEnd"/>
      <w:r>
        <w:t>.</w:t>
      </w:r>
    </w:p>
    <w:p w14:paraId="00483C47" w14:textId="04A8BD6A" w:rsidR="00EF4C8F" w:rsidRDefault="00EF4C8F" w:rsidP="00EF4C8F">
      <w:pPr>
        <w:pStyle w:val="Listenabsatz"/>
        <w:numPr>
          <w:ilvl w:val="0"/>
          <w:numId w:val="36"/>
        </w:numPr>
        <w:spacing w:line="360" w:lineRule="auto"/>
      </w:pPr>
      <w:r>
        <w:t>Das Senden und Empfangen funktioniert nach dem „</w:t>
      </w:r>
      <w:proofErr w:type="spellStart"/>
      <w:r>
        <w:t>Stop</w:t>
      </w:r>
      <w:proofErr w:type="spellEnd"/>
      <w:r>
        <w:t xml:space="preserve"> &amp; </w:t>
      </w:r>
      <w:proofErr w:type="spellStart"/>
      <w:r>
        <w:t>Wait</w:t>
      </w:r>
      <w:proofErr w:type="spellEnd"/>
      <w:r>
        <w:t xml:space="preserve">“ – Prinzip. Die Nächste Nachricht wird erst dann gesendet, sobald der Empfang </w:t>
      </w:r>
      <w:proofErr w:type="spellStart"/>
      <w:r>
        <w:t>ver</w:t>
      </w:r>
      <w:proofErr w:type="spellEnd"/>
      <w:r>
        <w:t xml:space="preserve"> vorherigen bestätigt wurde. </w:t>
      </w:r>
    </w:p>
    <w:p w14:paraId="2BA5387D" w14:textId="77777777" w:rsidR="00364F97" w:rsidRDefault="00EF4C8F" w:rsidP="00EF4C8F">
      <w:pPr>
        <w:pStyle w:val="Listenabsatz"/>
        <w:numPr>
          <w:ilvl w:val="0"/>
          <w:numId w:val="36"/>
        </w:numPr>
        <w:spacing w:line="360" w:lineRule="auto"/>
      </w:pPr>
      <w:r>
        <w:lastRenderedPageBreak/>
        <w:t xml:space="preserve">Die Fehlerbehandlung erfolgt über einen „Waiting </w:t>
      </w:r>
      <w:proofErr w:type="spellStart"/>
      <w:r>
        <w:t>Timer</w:t>
      </w:r>
      <w:proofErr w:type="spellEnd"/>
      <w:r>
        <w:t>“ und „</w:t>
      </w:r>
      <w:proofErr w:type="spellStart"/>
      <w:r>
        <w:t>Repeating</w:t>
      </w:r>
      <w:proofErr w:type="spellEnd"/>
      <w:r>
        <w:t xml:space="preserve"> Counter“. Bei dem „Waiting </w:t>
      </w:r>
      <w:proofErr w:type="spellStart"/>
      <w:r>
        <w:t>Timer</w:t>
      </w:r>
      <w:proofErr w:type="spellEnd"/>
      <w:r>
        <w:t>“ wird geprüft, ob die Bestätigung einer Nachricht innerhalb der vorgegebenen Zeit erfolgt</w:t>
      </w:r>
      <w:r w:rsidR="00364F97">
        <w:t>. „</w:t>
      </w:r>
      <w:proofErr w:type="spellStart"/>
      <w:r w:rsidR="00364F97">
        <w:t>Repeating</w:t>
      </w:r>
      <w:proofErr w:type="spellEnd"/>
      <w:r w:rsidR="00364F97">
        <w:t xml:space="preserve"> Counter“ legt fest, wie oft die Nachricht erneut versendet werden soll, falls innerhalb des gesetzten </w:t>
      </w:r>
      <w:proofErr w:type="spellStart"/>
      <w:r w:rsidR="00364F97">
        <w:t>Timers</w:t>
      </w:r>
      <w:proofErr w:type="spellEnd"/>
      <w:r w:rsidR="00364F97">
        <w:t xml:space="preserve"> keine Bestätigung eingeht.</w:t>
      </w:r>
    </w:p>
    <w:p w14:paraId="5B9F2DB1" w14:textId="10EC4639" w:rsidR="00EF4C8F" w:rsidRDefault="00364F97" w:rsidP="00364F97">
      <w:pPr>
        <w:pStyle w:val="Listenabsatz"/>
        <w:numPr>
          <w:ilvl w:val="0"/>
          <w:numId w:val="36"/>
        </w:numPr>
        <w:spacing w:line="360" w:lineRule="auto"/>
      </w:pPr>
      <w:r>
        <w:t>Mithilfe weiterer Funktionen, kann bspw. überprüft werden, ob bereits eine Nachricht mit derselben Blocknummer existiert oder ein Paket verloren gegangen ist. (Darauf wird im Kapitel Error Handling genauer eingegangen)</w:t>
      </w:r>
    </w:p>
    <w:p w14:paraId="22974D2D" w14:textId="188F55A7" w:rsidR="00364F97" w:rsidRDefault="00364F97" w:rsidP="00364F97">
      <w:pPr>
        <w:spacing w:line="360" w:lineRule="auto"/>
      </w:pPr>
      <w:r>
        <w:t>In TFTP gibt es folgende Fehlercodes:</w:t>
      </w:r>
    </w:p>
    <w:p w14:paraId="5B391FBC" w14:textId="77777777" w:rsidR="006E30A2" w:rsidRDefault="00364F97" w:rsidP="006E30A2">
      <w:pPr>
        <w:keepNext/>
        <w:spacing w:line="360" w:lineRule="auto"/>
      </w:pPr>
      <w:r w:rsidRPr="00364F97">
        <w:rPr>
          <w:noProof/>
          <w:lang w:eastAsia="de-DE"/>
        </w:rPr>
        <w:drawing>
          <wp:inline distT="0" distB="0" distL="0" distR="0" wp14:anchorId="356A04E5" wp14:editId="7F02FA7F">
            <wp:extent cx="1856453" cy="1613250"/>
            <wp:effectExtent l="0" t="0" r="0" b="12700"/>
            <wp:docPr id="4" name="Bild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79268" cy="1633076"/>
                    </a:xfrm>
                    <a:prstGeom prst="rect">
                      <a:avLst/>
                    </a:prstGeom>
                  </pic:spPr>
                </pic:pic>
              </a:graphicData>
            </a:graphic>
          </wp:inline>
        </w:drawing>
      </w:r>
    </w:p>
    <w:p w14:paraId="27BCFEFF" w14:textId="678BF047" w:rsidR="00364F97" w:rsidRDefault="006E30A2" w:rsidP="006E30A2">
      <w:pPr>
        <w:pStyle w:val="Beschriftung"/>
        <w:jc w:val="both"/>
      </w:pPr>
      <w:bookmarkStart w:id="3" w:name="_Toc503346706"/>
      <w:r>
        <w:t xml:space="preserve">Abbildung </w:t>
      </w:r>
      <w:r w:rsidR="00A841CE">
        <w:fldChar w:fldCharType="begin"/>
      </w:r>
      <w:r w:rsidR="00A841CE">
        <w:instrText xml:space="preserve"> SEQ Abbildung \* ARABIC </w:instrText>
      </w:r>
      <w:r w:rsidR="00A841CE">
        <w:fldChar w:fldCharType="separate"/>
      </w:r>
      <w:r w:rsidR="00467469">
        <w:rPr>
          <w:noProof/>
        </w:rPr>
        <w:t>3</w:t>
      </w:r>
      <w:r w:rsidR="00A841CE">
        <w:rPr>
          <w:noProof/>
        </w:rPr>
        <w:fldChar w:fldCharType="end"/>
      </w:r>
      <w:r>
        <w:t>: Fehlercodes TFTP</w:t>
      </w:r>
      <w:bookmarkEnd w:id="3"/>
    </w:p>
    <w:p w14:paraId="141DB97D" w14:textId="64B6A667" w:rsidR="006E30A2" w:rsidRPr="006E30A2" w:rsidRDefault="00B001E1" w:rsidP="006E30A2">
      <w:r>
        <w:t>In der Implementierten Lösung wurden die Fehlercodes 1 (</w:t>
      </w:r>
      <w:proofErr w:type="spellStart"/>
      <w:r>
        <w:t>no</w:t>
      </w:r>
      <w:proofErr w:type="spellEnd"/>
      <w:r>
        <w:t xml:space="preserve"> ACK </w:t>
      </w:r>
      <w:proofErr w:type="spellStart"/>
      <w:r>
        <w:t>received</w:t>
      </w:r>
      <w:proofErr w:type="spellEnd"/>
      <w:r>
        <w:t>), 4 (</w:t>
      </w:r>
      <w:proofErr w:type="spellStart"/>
      <w:r>
        <w:t>too</w:t>
      </w:r>
      <w:proofErr w:type="spellEnd"/>
      <w:r>
        <w:t xml:space="preserve"> </w:t>
      </w:r>
      <w:proofErr w:type="spellStart"/>
      <w:r>
        <w:t>many</w:t>
      </w:r>
      <w:proofErr w:type="spellEnd"/>
      <w:r>
        <w:t xml:space="preserve"> </w:t>
      </w:r>
      <w:proofErr w:type="spellStart"/>
      <w:r>
        <w:t>resending</w:t>
      </w:r>
      <w:proofErr w:type="spellEnd"/>
      <w:r>
        <w:t xml:space="preserve"> </w:t>
      </w:r>
      <w:proofErr w:type="spellStart"/>
      <w:r>
        <w:t>requests</w:t>
      </w:r>
      <w:proofErr w:type="spellEnd"/>
      <w:r>
        <w:t xml:space="preserve">) und 6 (a </w:t>
      </w:r>
      <w:proofErr w:type="spellStart"/>
      <w:r>
        <w:t>message</w:t>
      </w:r>
      <w:proofErr w:type="spellEnd"/>
      <w:r>
        <w:t xml:space="preserve"> </w:t>
      </w:r>
      <w:proofErr w:type="spellStart"/>
      <w:r>
        <w:t>with</w:t>
      </w:r>
      <w:proofErr w:type="spellEnd"/>
      <w:r>
        <w:t xml:space="preserve"> </w:t>
      </w:r>
      <w:proofErr w:type="spellStart"/>
      <w:r>
        <w:t>the</w:t>
      </w:r>
      <w:proofErr w:type="spellEnd"/>
      <w:r>
        <w:t xml:space="preserve"> </w:t>
      </w:r>
      <w:proofErr w:type="spellStart"/>
      <w:r>
        <w:t>blocknumber</w:t>
      </w:r>
      <w:proofErr w:type="spellEnd"/>
      <w:r>
        <w:t xml:space="preserve"> </w:t>
      </w:r>
      <w:proofErr w:type="spellStart"/>
      <w:r>
        <w:t>already</w:t>
      </w:r>
      <w:proofErr w:type="spellEnd"/>
      <w:r>
        <w:t xml:space="preserve"> </w:t>
      </w:r>
      <w:proofErr w:type="spellStart"/>
      <w:r>
        <w:t>exists</w:t>
      </w:r>
      <w:proofErr w:type="spellEnd"/>
      <w:r>
        <w:t>).</w:t>
      </w:r>
    </w:p>
    <w:p w14:paraId="4E1A9F46" w14:textId="77777777" w:rsidR="00B001E1" w:rsidRDefault="00B001E1" w:rsidP="00817A25">
      <w:pPr>
        <w:spacing w:line="360" w:lineRule="auto"/>
      </w:pPr>
    </w:p>
    <w:p w14:paraId="09F21468" w14:textId="6E5D22CF" w:rsidR="00817A25" w:rsidRDefault="00817A25" w:rsidP="00817A25">
      <w:pPr>
        <w:spacing w:line="360" w:lineRule="auto"/>
      </w:pPr>
      <w:r>
        <w:t xml:space="preserve">Der Start des TFTP erfolgt mit einer clientseitigen Read- oder Write-Request an den Server. Auf die RRQ reagiert der Server mit dem Senden des ersten Datenpakets. Eine WRQ erhält eine ACK. Nach der </w:t>
      </w:r>
      <w:proofErr w:type="spellStart"/>
      <w:r>
        <w:t>Acknowledgement</w:t>
      </w:r>
      <w:proofErr w:type="spellEnd"/>
      <w:r>
        <w:t xml:space="preserve"> kann der Client Daten an den Server senden.</w:t>
      </w:r>
    </w:p>
    <w:p w14:paraId="1BCAEC61" w14:textId="77777777" w:rsidR="00817A25" w:rsidRPr="00EC32FF" w:rsidRDefault="00817A25" w:rsidP="00817A25">
      <w:pPr>
        <w:spacing w:line="360" w:lineRule="auto"/>
      </w:pPr>
    </w:p>
    <w:p w14:paraId="2AEE6F41" w14:textId="6039304E" w:rsidR="00EC32FF" w:rsidRPr="00530A98" w:rsidRDefault="00530A98" w:rsidP="00364F97">
      <w:pPr>
        <w:pStyle w:val="berschrift1"/>
        <w:pageBreakBefore w:val="0"/>
        <w:spacing w:line="360" w:lineRule="auto"/>
        <w:ind w:left="431" w:hanging="431"/>
      </w:pPr>
      <w:bookmarkStart w:id="4" w:name="_Toc503346734"/>
      <w:r>
        <w:t>Analyse</w:t>
      </w:r>
      <w:bookmarkEnd w:id="4"/>
    </w:p>
    <w:p w14:paraId="611F2E76" w14:textId="7FC6CE33" w:rsidR="00755BF6" w:rsidRDefault="00530A98" w:rsidP="00C0529D">
      <w:pPr>
        <w:pStyle w:val="berschrift2"/>
      </w:pPr>
      <w:bookmarkStart w:id="5" w:name="_Toc503346735"/>
      <w:r>
        <w:t>Projektgestaltung</w:t>
      </w:r>
      <w:bookmarkEnd w:id="5"/>
    </w:p>
    <w:p w14:paraId="52DB0022" w14:textId="09BE46A2" w:rsidR="00817A25" w:rsidRDefault="009F40AC" w:rsidP="00817A25">
      <w:pPr>
        <w:spacing w:line="360" w:lineRule="auto"/>
      </w:pPr>
      <w:r>
        <w:t xml:space="preserve">Im Rahmen der Studienarbeit sollte ein Trivial File Transfer Protocol (TFTP) in JAVA programmiert werden. Hierfür wurde die Entwicklungsumgebung </w:t>
      </w:r>
      <w:proofErr w:type="spellStart"/>
      <w:r>
        <w:t>Eclipse</w:t>
      </w:r>
      <w:proofErr w:type="spellEnd"/>
      <w:r>
        <w:t xml:space="preserve"> verwendet. Sämtliche Ein- und Ausgaben der Implementierung erfolgen über die Konsole in </w:t>
      </w:r>
      <w:proofErr w:type="spellStart"/>
      <w:r>
        <w:t>Eclipse</w:t>
      </w:r>
      <w:proofErr w:type="spellEnd"/>
      <w:r>
        <w:t xml:space="preserve">. Die Analyse der Datenverbindung wurde mithilfe der Loopback-Funktion in </w:t>
      </w:r>
      <w:proofErr w:type="spellStart"/>
      <w:r>
        <w:t>Wireshark</w:t>
      </w:r>
      <w:proofErr w:type="spellEnd"/>
      <w:r>
        <w:t xml:space="preserve"> umgesetzt. Für eine erfolgreiche Zusammenarbeit an der Umsetzung und zur Versionsverwaltung wurde </w:t>
      </w:r>
      <w:proofErr w:type="spellStart"/>
      <w:r>
        <w:t>Git</w:t>
      </w:r>
      <w:proofErr w:type="spellEnd"/>
      <w:r>
        <w:t xml:space="preserve"> (</w:t>
      </w:r>
      <w:proofErr w:type="spellStart"/>
      <w:r>
        <w:t>GitHub</w:t>
      </w:r>
      <w:proofErr w:type="spellEnd"/>
      <w:r>
        <w:t xml:space="preserve">) eingesetzt. </w:t>
      </w:r>
    </w:p>
    <w:p w14:paraId="075A90C1" w14:textId="77777777" w:rsidR="00817A25" w:rsidRPr="009F40AC" w:rsidRDefault="00817A25" w:rsidP="00817A25">
      <w:pPr>
        <w:spacing w:line="360" w:lineRule="auto"/>
      </w:pPr>
    </w:p>
    <w:p w14:paraId="1CD3ADFF" w14:textId="3288D0EB" w:rsidR="00530A98" w:rsidRDefault="00530A98" w:rsidP="00C0529D">
      <w:pPr>
        <w:pStyle w:val="berschrift2"/>
      </w:pPr>
      <w:bookmarkStart w:id="6" w:name="_Toc503346736"/>
      <w:r>
        <w:lastRenderedPageBreak/>
        <w:t>Implementierung</w:t>
      </w:r>
      <w:bookmarkEnd w:id="6"/>
    </w:p>
    <w:p w14:paraId="75229A4F" w14:textId="77777777" w:rsidR="00674777" w:rsidRDefault="00674777" w:rsidP="00C0529D">
      <w:pPr>
        <w:spacing w:line="360" w:lineRule="auto"/>
      </w:pPr>
      <w:r>
        <w:t>Die Implementierung des TFTP in Java ging aus der wesentlichen Funktionsweise eines TFTP (basierend auf UDP) hervor. Statt des well-</w:t>
      </w:r>
      <w:proofErr w:type="spellStart"/>
      <w:r>
        <w:t>known</w:t>
      </w:r>
      <w:proofErr w:type="spellEnd"/>
      <w:r>
        <w:t xml:space="preserve"> Ports 69 wurde ein frei ausgewählter Port 2018 verwendet. Die erarbeitete Lösung umfasst sämtliche Projektvorgaben und –</w:t>
      </w:r>
      <w:proofErr w:type="spellStart"/>
      <w:r>
        <w:t>komponenten</w:t>
      </w:r>
      <w:proofErr w:type="spellEnd"/>
      <w:r>
        <w:t xml:space="preserve"> und ermöglicht daher die vorgegebene Verhaltensweise. </w:t>
      </w:r>
    </w:p>
    <w:p w14:paraId="4B86BAAA" w14:textId="77777777" w:rsidR="00674777" w:rsidRDefault="00674777" w:rsidP="00C0529D">
      <w:pPr>
        <w:spacing w:line="360" w:lineRule="auto"/>
      </w:pPr>
      <w:r>
        <w:t xml:space="preserve">Nach dem Start des Servers und des Clients, hat der User die Wahl zwischen einem WRQ und einem RRQ. Die Eingabe durch den Nutzer erfolgt direkt in der </w:t>
      </w:r>
      <w:proofErr w:type="spellStart"/>
      <w:r>
        <w:t>Eclipse</w:t>
      </w:r>
      <w:proofErr w:type="spellEnd"/>
      <w:r>
        <w:t>-Konsole. Fällt die Wahl auf einen RRQ, sendet der Server einen, in der Implementation vorgegebenen, Text an den Client. Der Textabschnitt dient lediglich zur beispielhaften Visualisierung des RRQ der umgesetzten Lösung.</w:t>
      </w:r>
    </w:p>
    <w:p w14:paraId="0AB3F03D" w14:textId="77777777" w:rsidR="00674777" w:rsidRDefault="00674777" w:rsidP="00C0529D">
      <w:pPr>
        <w:spacing w:line="360" w:lineRule="auto"/>
      </w:pPr>
      <w:r>
        <w:t>Wird ein WRQ gewählt, wird der User aufgefordert die zu versendende Nachricht in der Konsole einzugeben. Nach eingegangener Bestätigung (ACK), wird die Nachricht an den Server gesendet. Nach erfolgreicher Übertragung sendet der Client automatisch einen RRQ an den Server und erhält die zuvor eingegebene Nachricht vom Server zurück. Sämtliche eingegangenen Data Messages werden mit ACK bestätigt. Diese Lösung entspricht nicht dem eigentlichen Verhalten eines üblichen TFTPs. Dieses basiert lediglich auf Lese- und Schreibanfragen von Dateien.</w:t>
      </w:r>
    </w:p>
    <w:p w14:paraId="34141DE4" w14:textId="77777777" w:rsidR="00674777" w:rsidRDefault="00674777" w:rsidP="00C0529D">
      <w:pPr>
        <w:spacing w:line="360" w:lineRule="auto"/>
      </w:pPr>
      <w:r>
        <w:t xml:space="preserve">Das Programm enthält zudem einen </w:t>
      </w:r>
      <w:proofErr w:type="spellStart"/>
      <w:r>
        <w:t>Timer</w:t>
      </w:r>
      <w:proofErr w:type="spellEnd"/>
      <w:r>
        <w:t xml:space="preserve"> und Wiederholzähler. Bei dem Senden einer Data Message wird der </w:t>
      </w:r>
      <w:proofErr w:type="spellStart"/>
      <w:r>
        <w:t>Timer</w:t>
      </w:r>
      <w:proofErr w:type="spellEnd"/>
      <w:r>
        <w:t xml:space="preserve"> auf 3 Sekunden gesetzt. Geht in dieser Zeit eine Bestätigung ein, so wird der </w:t>
      </w:r>
      <w:proofErr w:type="spellStart"/>
      <w:r>
        <w:t>Timer</w:t>
      </w:r>
      <w:proofErr w:type="spellEnd"/>
      <w:r>
        <w:t xml:space="preserve"> wieder auf 0 gesetzt. Wenn in dieser Zeit jedoch keine Bestätigung ankommt, erfolgt ein erneuter Sendeversuch des Pakets. Nach drei Versuchen, wird das Senden der Message abgebrochen. Darüber wird man ebenfalls über die Ausgabe in der Konsole informiert.</w:t>
      </w:r>
    </w:p>
    <w:p w14:paraId="02CB837B" w14:textId="77777777" w:rsidR="00674777" w:rsidRDefault="00674777" w:rsidP="00C0529D">
      <w:pPr>
        <w:spacing w:line="360" w:lineRule="auto"/>
      </w:pPr>
      <w:r>
        <w:t xml:space="preserve">Zum Erkennen und zum </w:t>
      </w:r>
      <w:r w:rsidRPr="00674777">
        <w:rPr>
          <w:color w:val="000000" w:themeColor="text1"/>
        </w:rPr>
        <w:t xml:space="preserve">Abfangen </w:t>
      </w:r>
      <w:r>
        <w:t xml:space="preserve">doppelt mehrmals gesendeter Messages bzw. Pakete, werden im Programm alle bereits enthaltenen Pakete in einer Liste festgehalten. Zum Identifizieren verlorengegangener Pakete wird die Kennzahl „erwartete Blocknummer“ verwendet. </w:t>
      </w:r>
    </w:p>
    <w:p w14:paraId="547FBC61" w14:textId="77777777" w:rsidR="00674777" w:rsidRDefault="00674777" w:rsidP="00C0529D">
      <w:pPr>
        <w:spacing w:line="360" w:lineRule="auto"/>
      </w:pPr>
      <w:r>
        <w:t xml:space="preserve">Die Folgenden Abbildungen sowie Konsolen- und </w:t>
      </w:r>
      <w:proofErr w:type="spellStart"/>
      <w:r>
        <w:t>Wireshark</w:t>
      </w:r>
      <w:proofErr w:type="spellEnd"/>
      <w:r>
        <w:t>-Screenshots zeigen den fehlerfreien Ablauf der implementierten Lösung. Auf die Fehlerbehandlung wird im Kapitel 3 eingegangen.</w:t>
      </w:r>
    </w:p>
    <w:p w14:paraId="3BB975E8" w14:textId="77777777" w:rsidR="00467469" w:rsidRDefault="00467469" w:rsidP="00C0529D">
      <w:pPr>
        <w:spacing w:line="360" w:lineRule="auto"/>
      </w:pPr>
    </w:p>
    <w:p w14:paraId="54ED1A06" w14:textId="77777777" w:rsidR="00467469" w:rsidRDefault="00467469" w:rsidP="00C0529D">
      <w:pPr>
        <w:spacing w:line="360" w:lineRule="auto"/>
      </w:pPr>
    </w:p>
    <w:p w14:paraId="270C42BB" w14:textId="77777777" w:rsidR="00467469" w:rsidRDefault="00467469" w:rsidP="00C0529D">
      <w:pPr>
        <w:spacing w:line="360" w:lineRule="auto"/>
      </w:pPr>
    </w:p>
    <w:p w14:paraId="1C68BEA7" w14:textId="77777777" w:rsidR="00467469" w:rsidRDefault="00467469" w:rsidP="00C0529D">
      <w:pPr>
        <w:spacing w:line="360" w:lineRule="auto"/>
      </w:pPr>
    </w:p>
    <w:p w14:paraId="436AC602" w14:textId="77777777" w:rsidR="00674777" w:rsidRDefault="00674777" w:rsidP="00C0529D">
      <w:pPr>
        <w:pStyle w:val="Listenabsatz"/>
        <w:numPr>
          <w:ilvl w:val="0"/>
          <w:numId w:val="39"/>
        </w:numPr>
        <w:spacing w:before="0" w:after="160" w:line="360" w:lineRule="auto"/>
        <w:jc w:val="left"/>
      </w:pPr>
      <w:r>
        <w:lastRenderedPageBreak/>
        <w:t>Wahl zwischen Cases: RRQ und WRQ</w:t>
      </w:r>
    </w:p>
    <w:p w14:paraId="0A844C4D" w14:textId="77777777" w:rsidR="00467469" w:rsidRDefault="00BB5EF6" w:rsidP="00467469">
      <w:pPr>
        <w:pStyle w:val="Listenabsatz"/>
        <w:keepNext/>
        <w:spacing w:before="0" w:after="160" w:line="360" w:lineRule="auto"/>
        <w:jc w:val="left"/>
      </w:pPr>
      <w:r w:rsidRPr="00BB5EF6">
        <w:rPr>
          <w:noProof/>
          <w:lang w:eastAsia="de-DE"/>
        </w:rPr>
        <w:drawing>
          <wp:inline distT="0" distB="0" distL="0" distR="0" wp14:anchorId="17F61F50" wp14:editId="185C6AB4">
            <wp:extent cx="4410601" cy="928548"/>
            <wp:effectExtent l="0" t="0" r="9525" b="1143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4467707" cy="940570"/>
                    </a:xfrm>
                    <a:prstGeom prst="rect">
                      <a:avLst/>
                    </a:prstGeom>
                  </pic:spPr>
                </pic:pic>
              </a:graphicData>
            </a:graphic>
          </wp:inline>
        </w:drawing>
      </w:r>
    </w:p>
    <w:p w14:paraId="6248480F" w14:textId="38A6C553" w:rsidR="00817A25" w:rsidRDefault="00467469" w:rsidP="00467469">
      <w:pPr>
        <w:pStyle w:val="Beschriftung"/>
        <w:jc w:val="left"/>
      </w:pPr>
      <w:r>
        <w:t xml:space="preserve">            </w:t>
      </w:r>
      <w:bookmarkStart w:id="7" w:name="_Toc503346707"/>
      <w:r>
        <w:t xml:space="preserve">Abbildung </w:t>
      </w:r>
      <w:r w:rsidR="00A841CE">
        <w:fldChar w:fldCharType="begin"/>
      </w:r>
      <w:r w:rsidR="00A841CE">
        <w:instrText xml:space="preserve"> SEQ Abbildung \* ARABIC </w:instrText>
      </w:r>
      <w:r w:rsidR="00A841CE">
        <w:fldChar w:fldCharType="separate"/>
      </w:r>
      <w:r>
        <w:rPr>
          <w:noProof/>
        </w:rPr>
        <w:t>4</w:t>
      </w:r>
      <w:r w:rsidR="00A841CE">
        <w:rPr>
          <w:noProof/>
        </w:rPr>
        <w:fldChar w:fldCharType="end"/>
      </w:r>
      <w:r>
        <w:t>: WRQ oder RRQ - Wahlmöglichkeiten des Users</w:t>
      </w:r>
      <w:bookmarkEnd w:id="7"/>
    </w:p>
    <w:p w14:paraId="61F75AE8" w14:textId="77777777" w:rsidR="00467469" w:rsidRDefault="00674777" w:rsidP="00467469">
      <w:pPr>
        <w:pStyle w:val="Listenabsatz"/>
        <w:keepNext/>
        <w:numPr>
          <w:ilvl w:val="0"/>
          <w:numId w:val="39"/>
        </w:numPr>
        <w:spacing w:before="0" w:after="160" w:line="360" w:lineRule="auto"/>
        <w:jc w:val="left"/>
      </w:pPr>
      <w:r>
        <w:t>Case RRQ (fehlerfrei)</w:t>
      </w:r>
      <w:r w:rsidR="00BB5EF6" w:rsidRPr="00BB5EF6">
        <w:t xml:space="preserve"> </w:t>
      </w:r>
      <w:r w:rsidR="00BB5EF6">
        <w:t>- (im Kapitel 2.3.1 genauer beschrieben)</w:t>
      </w:r>
      <w:r w:rsidR="00BB5EF6">
        <w:br/>
      </w:r>
      <w:r w:rsidR="00BB5EF6" w:rsidRPr="00BB5EF6">
        <w:rPr>
          <w:noProof/>
          <w:lang w:eastAsia="de-DE"/>
        </w:rPr>
        <w:drawing>
          <wp:inline distT="0" distB="0" distL="0" distR="0" wp14:anchorId="14B7096E" wp14:editId="363E0645">
            <wp:extent cx="3267601" cy="1497326"/>
            <wp:effectExtent l="0" t="0" r="0" b="1905"/>
            <wp:docPr id="7" name="Bild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94077" cy="1509458"/>
                    </a:xfrm>
                    <a:prstGeom prst="rect">
                      <a:avLst/>
                    </a:prstGeom>
                  </pic:spPr>
                </pic:pic>
              </a:graphicData>
            </a:graphic>
          </wp:inline>
        </w:drawing>
      </w:r>
    </w:p>
    <w:p w14:paraId="7305C1B3" w14:textId="3071D0F4" w:rsidR="00BB5EF6" w:rsidRDefault="00467469" w:rsidP="00467469">
      <w:pPr>
        <w:pStyle w:val="Beschriftung"/>
        <w:jc w:val="left"/>
      </w:pPr>
      <w:r>
        <w:t xml:space="preserve">            </w:t>
      </w:r>
      <w:bookmarkStart w:id="8" w:name="_Toc503346708"/>
      <w:r>
        <w:t xml:space="preserve">Abbildung </w:t>
      </w:r>
      <w:r w:rsidR="00A841CE">
        <w:fldChar w:fldCharType="begin"/>
      </w:r>
      <w:r w:rsidR="00A841CE">
        <w:instrText xml:space="preserve"> SEQ Abbildung \* ARABIC </w:instrText>
      </w:r>
      <w:r w:rsidR="00A841CE">
        <w:fldChar w:fldCharType="separate"/>
      </w:r>
      <w:r>
        <w:rPr>
          <w:noProof/>
        </w:rPr>
        <w:t>5</w:t>
      </w:r>
      <w:r w:rsidR="00A841CE">
        <w:rPr>
          <w:noProof/>
        </w:rPr>
        <w:fldChar w:fldCharType="end"/>
      </w:r>
      <w:r>
        <w:t>: Fehlerfreier RRQ</w:t>
      </w:r>
      <w:bookmarkEnd w:id="8"/>
    </w:p>
    <w:p w14:paraId="430D6D30" w14:textId="4755B843" w:rsidR="00674777" w:rsidRDefault="00674777" w:rsidP="00817A25">
      <w:pPr>
        <w:pStyle w:val="Listenabsatz"/>
        <w:numPr>
          <w:ilvl w:val="0"/>
          <w:numId w:val="39"/>
        </w:numPr>
        <w:spacing w:before="0" w:after="160" w:line="360" w:lineRule="auto"/>
        <w:jc w:val="left"/>
      </w:pPr>
      <w:r>
        <w:t>Case WRQ (fehlerfrei)</w:t>
      </w:r>
      <w:r w:rsidR="00BB5EF6">
        <w:t xml:space="preserve"> (im Kapitel 2.3.2 genauer beschrieben)</w:t>
      </w:r>
    </w:p>
    <w:p w14:paraId="30BC7592" w14:textId="77777777" w:rsidR="00467469" w:rsidRDefault="00BB5EF6" w:rsidP="00467469">
      <w:pPr>
        <w:pStyle w:val="Listenabsatz"/>
        <w:keepNext/>
        <w:spacing w:before="0" w:after="160" w:line="360" w:lineRule="auto"/>
        <w:jc w:val="left"/>
      </w:pPr>
      <w:r w:rsidRPr="00BB5EF6">
        <w:rPr>
          <w:noProof/>
          <w:lang w:eastAsia="de-DE"/>
        </w:rPr>
        <w:drawing>
          <wp:inline distT="0" distB="0" distL="0" distR="0" wp14:anchorId="74BF2DA5" wp14:editId="654707D4">
            <wp:extent cx="3630390" cy="2857412"/>
            <wp:effectExtent l="0" t="0" r="0" b="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44582" cy="2868582"/>
                    </a:xfrm>
                    <a:prstGeom prst="rect">
                      <a:avLst/>
                    </a:prstGeom>
                  </pic:spPr>
                </pic:pic>
              </a:graphicData>
            </a:graphic>
          </wp:inline>
        </w:drawing>
      </w:r>
    </w:p>
    <w:p w14:paraId="4B270FCD" w14:textId="0C094F12" w:rsidR="00BB5EF6" w:rsidRDefault="00467469" w:rsidP="00467469">
      <w:pPr>
        <w:pStyle w:val="Beschriftung"/>
        <w:jc w:val="left"/>
      </w:pPr>
      <w:r>
        <w:t xml:space="preserve">           </w:t>
      </w:r>
      <w:bookmarkStart w:id="9" w:name="_Toc503346709"/>
      <w:r>
        <w:t xml:space="preserve">Abbildung </w:t>
      </w:r>
      <w:r w:rsidR="00A841CE">
        <w:fldChar w:fldCharType="begin"/>
      </w:r>
      <w:r w:rsidR="00A841CE">
        <w:instrText xml:space="preserve"> SEQ Abbildung \* ARABIC </w:instrText>
      </w:r>
      <w:r w:rsidR="00A841CE">
        <w:fldChar w:fldCharType="separate"/>
      </w:r>
      <w:r>
        <w:rPr>
          <w:noProof/>
        </w:rPr>
        <w:t>6</w:t>
      </w:r>
      <w:r w:rsidR="00A841CE">
        <w:rPr>
          <w:noProof/>
        </w:rPr>
        <w:fldChar w:fldCharType="end"/>
      </w:r>
      <w:r>
        <w:t>: Fehlerfreier WRQ</w:t>
      </w:r>
      <w:bookmarkEnd w:id="9"/>
    </w:p>
    <w:p w14:paraId="04836820" w14:textId="77777777" w:rsidR="00BB5EF6" w:rsidRPr="00674777" w:rsidRDefault="00BB5EF6" w:rsidP="00817A25">
      <w:pPr>
        <w:pStyle w:val="Listenabsatz"/>
        <w:spacing w:before="0" w:after="160" w:line="360" w:lineRule="auto"/>
        <w:jc w:val="left"/>
      </w:pPr>
    </w:p>
    <w:p w14:paraId="08E16E12" w14:textId="0218D0D3" w:rsidR="00530A98" w:rsidRDefault="00530A98" w:rsidP="00C0529D">
      <w:pPr>
        <w:pStyle w:val="berschrift2"/>
      </w:pPr>
      <w:bookmarkStart w:id="10" w:name="_Toc503346737"/>
      <w:r>
        <w:t>Traffic Analyse</w:t>
      </w:r>
      <w:bookmarkEnd w:id="10"/>
    </w:p>
    <w:p w14:paraId="33B731CC" w14:textId="77777777" w:rsidR="009F40AC" w:rsidRDefault="009F40AC" w:rsidP="00C0529D">
      <w:pPr>
        <w:spacing w:line="360" w:lineRule="auto"/>
      </w:pPr>
      <w:proofErr w:type="spellStart"/>
      <w:r>
        <w:t>Wireshark</w:t>
      </w:r>
      <w:proofErr w:type="spellEnd"/>
      <w:r>
        <w:t xml:space="preserve"> bietet die Möglichkeit zahlreiche Protokolle aufzuzeichnen. Aufgrund der Relevanz für die Studienarbeit, beschränkt sich die Anzeige mithilfe der getroffenen Einstellungen auf TFTP. </w:t>
      </w:r>
    </w:p>
    <w:p w14:paraId="15FE1CB4" w14:textId="3F57541F" w:rsidR="009F40AC" w:rsidRDefault="009F40AC" w:rsidP="00C0529D">
      <w:pPr>
        <w:spacing w:line="360" w:lineRule="auto"/>
      </w:pPr>
      <w:r>
        <w:lastRenderedPageBreak/>
        <w:t xml:space="preserve">Da die </w:t>
      </w:r>
      <w:proofErr w:type="spellStart"/>
      <w:r>
        <w:t>Wireshark</w:t>
      </w:r>
      <w:proofErr w:type="spellEnd"/>
      <w:r>
        <w:t xml:space="preserve">-Aufzeichnung durch </w:t>
      </w:r>
      <w:proofErr w:type="spellStart"/>
      <w:r>
        <w:t>Loopback</w:t>
      </w:r>
      <w:proofErr w:type="spellEnd"/>
      <w:r>
        <w:t xml:space="preserve"> erfolgt und auf einem </w:t>
      </w:r>
      <w:proofErr w:type="spellStart"/>
      <w:r>
        <w:t>Localhost</w:t>
      </w:r>
      <w:proofErr w:type="spellEnd"/>
      <w:r>
        <w:t xml:space="preserve"> läuft, ist die Source und Destination IP-Adresse 127.0.0.1. Die Länge einer Nachricht setz</w:t>
      </w:r>
      <w:r w:rsidR="00B001E1">
        <w:t xml:space="preserve">t sich zusammen aus 14 </w:t>
      </w:r>
      <w:proofErr w:type="spellStart"/>
      <w:r w:rsidR="00B001E1">
        <w:t>Byted</w:t>
      </w:r>
      <w:proofErr w:type="spellEnd"/>
      <w:r w:rsidR="00B001E1">
        <w:t xml:space="preserve"> Ethernet (</w:t>
      </w:r>
      <w:proofErr w:type="spellStart"/>
      <w:r w:rsidR="00B001E1">
        <w:t>DataLink</w:t>
      </w:r>
      <w:proofErr w:type="spellEnd"/>
      <w:r w:rsidR="00B001E1">
        <w:t xml:space="preserve">), 20 Bytes IP, 8Bytes UDP, 0-516 Bytes TFTP (2 Bytes </w:t>
      </w:r>
      <w:proofErr w:type="spellStart"/>
      <w:r w:rsidR="00B001E1">
        <w:t>Opcode</w:t>
      </w:r>
      <w:proofErr w:type="spellEnd"/>
      <w:r w:rsidR="00B001E1">
        <w:t xml:space="preserve">, 2 Bytes </w:t>
      </w:r>
      <w:proofErr w:type="spellStart"/>
      <w:r w:rsidR="008979D6">
        <w:t>blocknumber</w:t>
      </w:r>
      <w:proofErr w:type="spellEnd"/>
      <w:r w:rsidR="008979D6">
        <w:t>, Rest sind die Daten (bzw. die eigentliche Nachricht)).</w:t>
      </w:r>
      <w:r w:rsidR="00B001E1">
        <w:t xml:space="preserve"> </w:t>
      </w:r>
      <w:r>
        <w:t xml:space="preserve">Der Übertragungsmodus des Protokolls erfolgt im </w:t>
      </w:r>
      <w:proofErr w:type="spellStart"/>
      <w:r>
        <w:t>Octet</w:t>
      </w:r>
      <w:proofErr w:type="spellEnd"/>
      <w:r>
        <w:t xml:space="preserve"> (8-Bit-Dateien). </w:t>
      </w:r>
    </w:p>
    <w:p w14:paraId="1661744B" w14:textId="77777777" w:rsidR="009F40AC" w:rsidRPr="009F40AC" w:rsidRDefault="009F40AC" w:rsidP="00C0529D">
      <w:pPr>
        <w:spacing w:line="360" w:lineRule="auto"/>
      </w:pPr>
    </w:p>
    <w:p w14:paraId="314839F9" w14:textId="3E9D07F5" w:rsidR="009F40AC" w:rsidRDefault="009F40AC" w:rsidP="00C0529D">
      <w:pPr>
        <w:pStyle w:val="berschrift3"/>
        <w:spacing w:line="360" w:lineRule="auto"/>
      </w:pPr>
      <w:bookmarkStart w:id="11" w:name="_Toc503346738"/>
      <w:r>
        <w:t>Fehlerfreier RRQ (</w:t>
      </w:r>
      <w:proofErr w:type="spellStart"/>
      <w:r>
        <w:t>Wireshark</w:t>
      </w:r>
      <w:proofErr w:type="spellEnd"/>
      <w:r>
        <w:t xml:space="preserve"> Analyse)</w:t>
      </w:r>
      <w:bookmarkEnd w:id="11"/>
    </w:p>
    <w:p w14:paraId="2115B9E4" w14:textId="50B4893F" w:rsidR="009F40AC" w:rsidRDefault="009F40AC" w:rsidP="00467469">
      <w:pPr>
        <w:spacing w:line="360" w:lineRule="auto"/>
      </w:pPr>
      <w:r>
        <w:t xml:space="preserve">Nach dem Programmstart, hat der User die Wahlmöglichkeit zwischen RRQ und WRQ. Fällt die Wahl auf einen RRQ, sendet der Client den Read Request an den Server. Da bei der Implementierung nicht mit Dateien gearbeitet wird, sendet der Server direkt eine im Code hinterlegte Beispielnachricht an den </w:t>
      </w:r>
      <w:r w:rsidRPr="00674777">
        <w:rPr>
          <w:color w:val="000000" w:themeColor="text1"/>
        </w:rPr>
        <w:t>Client (s. Kapitel 2).</w:t>
      </w:r>
      <w:r w:rsidR="00955065">
        <w:rPr>
          <w:color w:val="000000" w:themeColor="text1"/>
        </w:rPr>
        <w:t xml:space="preserve"> Es handelt sich hierbei um eine „</w:t>
      </w:r>
      <w:proofErr w:type="spellStart"/>
      <w:r w:rsidR="00955065">
        <w:rPr>
          <w:color w:val="000000" w:themeColor="text1"/>
        </w:rPr>
        <w:t>Lorem</w:t>
      </w:r>
      <w:proofErr w:type="spellEnd"/>
      <w:r w:rsidR="00955065">
        <w:rPr>
          <w:color w:val="000000" w:themeColor="text1"/>
        </w:rPr>
        <w:t xml:space="preserve"> </w:t>
      </w:r>
      <w:proofErr w:type="spellStart"/>
      <w:r w:rsidR="00955065">
        <w:rPr>
          <w:color w:val="000000" w:themeColor="text1"/>
        </w:rPr>
        <w:t>Ipsum</w:t>
      </w:r>
      <w:proofErr w:type="spellEnd"/>
      <w:r w:rsidR="00955065">
        <w:rPr>
          <w:color w:val="000000" w:themeColor="text1"/>
        </w:rPr>
        <w:t>“ - Nachricht in der Message - Klasse.</w:t>
      </w:r>
      <w:r w:rsidRPr="00674777">
        <w:rPr>
          <w:color w:val="000000" w:themeColor="text1"/>
        </w:rPr>
        <w:t xml:space="preserve"> Nach </w:t>
      </w:r>
      <w:r>
        <w:t xml:space="preserve">Erhalt der Nachricht, wird vom Client eine Bestätigung an den Server gesendet. </w:t>
      </w:r>
      <w:bookmarkStart w:id="12" w:name="_GoBack"/>
      <w:bookmarkEnd w:id="12"/>
    </w:p>
    <w:p w14:paraId="505C2322" w14:textId="77777777" w:rsidR="00467469" w:rsidRDefault="00A80D9D" w:rsidP="00467469">
      <w:pPr>
        <w:keepNext/>
        <w:spacing w:line="360" w:lineRule="auto"/>
      </w:pPr>
      <w:r w:rsidRPr="00A80D9D">
        <w:rPr>
          <w:noProof/>
          <w:lang w:eastAsia="de-DE"/>
        </w:rPr>
        <w:drawing>
          <wp:inline distT="0" distB="0" distL="0" distR="0" wp14:anchorId="2C7E8C48" wp14:editId="57D20F0B">
            <wp:extent cx="5760720" cy="3510915"/>
            <wp:effectExtent l="0" t="0" r="5080" b="0"/>
            <wp:docPr id="45"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a:blip r:embed="rId19">
                      <a:extLst>
                        <a:ext uri="{BEBA8EAE-BF5A-486C-A8C5-ECC9F3942E4B}">
                          <a14:imgProps xmlns:a14="http://schemas.microsoft.com/office/drawing/2010/main">
                            <a14:imgLayer r:embed="rId20">
                              <a14:imgEffect>
                                <a14:saturation sat="0"/>
                              </a14:imgEffect>
                            </a14:imgLayer>
                          </a14:imgProps>
                        </a:ext>
                      </a:extLst>
                    </a:blip>
                    <a:stretch>
                      <a:fillRect/>
                    </a:stretch>
                  </pic:blipFill>
                  <pic:spPr>
                    <a:xfrm>
                      <a:off x="0" y="0"/>
                      <a:ext cx="5760720" cy="3510915"/>
                    </a:xfrm>
                    <a:prstGeom prst="rect">
                      <a:avLst/>
                    </a:prstGeom>
                  </pic:spPr>
                </pic:pic>
              </a:graphicData>
            </a:graphic>
          </wp:inline>
        </w:drawing>
      </w:r>
    </w:p>
    <w:p w14:paraId="616D631E" w14:textId="38E512DB" w:rsidR="00A80D9D" w:rsidRDefault="00467469" w:rsidP="00467469">
      <w:pPr>
        <w:pStyle w:val="Beschriftung"/>
        <w:jc w:val="both"/>
      </w:pPr>
      <w:bookmarkStart w:id="13" w:name="_Toc503346710"/>
      <w:r>
        <w:t xml:space="preserve">Abbildung </w:t>
      </w:r>
      <w:r w:rsidR="00A841CE">
        <w:fldChar w:fldCharType="begin"/>
      </w:r>
      <w:r w:rsidR="00A841CE">
        <w:instrText xml:space="preserve"> SEQ Abbildung \* ARABIC </w:instrText>
      </w:r>
      <w:r w:rsidR="00A841CE">
        <w:fldChar w:fldCharType="separate"/>
      </w:r>
      <w:r>
        <w:rPr>
          <w:noProof/>
        </w:rPr>
        <w:t>7</w:t>
      </w:r>
      <w:r w:rsidR="00A841CE">
        <w:rPr>
          <w:noProof/>
        </w:rPr>
        <w:fldChar w:fldCharType="end"/>
      </w:r>
      <w:r>
        <w:t xml:space="preserve">: Fehlerfreier RRQ - </w:t>
      </w:r>
      <w:proofErr w:type="spellStart"/>
      <w:r>
        <w:t>Wireshark</w:t>
      </w:r>
      <w:proofErr w:type="spellEnd"/>
      <w:r>
        <w:t xml:space="preserve"> Analyse</w:t>
      </w:r>
      <w:bookmarkEnd w:id="13"/>
    </w:p>
    <w:p w14:paraId="3027AE55" w14:textId="77777777" w:rsidR="00674777" w:rsidRPr="009F40AC" w:rsidRDefault="00674777" w:rsidP="00C0529D">
      <w:pPr>
        <w:spacing w:line="360" w:lineRule="auto"/>
      </w:pPr>
    </w:p>
    <w:p w14:paraId="3AE4E0DF" w14:textId="4CD16AB5" w:rsidR="009F40AC" w:rsidRDefault="009F40AC" w:rsidP="00C0529D">
      <w:pPr>
        <w:pStyle w:val="berschrift3"/>
        <w:spacing w:line="360" w:lineRule="auto"/>
      </w:pPr>
      <w:bookmarkStart w:id="14" w:name="_Toc503346739"/>
      <w:r>
        <w:t>Fehlerfreier WRQ (</w:t>
      </w:r>
      <w:proofErr w:type="spellStart"/>
      <w:r>
        <w:t>Wireshark</w:t>
      </w:r>
      <w:proofErr w:type="spellEnd"/>
      <w:r>
        <w:t xml:space="preserve"> Analyse)</w:t>
      </w:r>
      <w:bookmarkEnd w:id="14"/>
    </w:p>
    <w:p w14:paraId="16878941" w14:textId="07CCFCF1" w:rsidR="00A80D9D" w:rsidRDefault="009F40AC" w:rsidP="00467469">
      <w:pPr>
        <w:spacing w:line="360" w:lineRule="auto"/>
      </w:pPr>
      <w:r>
        <w:t xml:space="preserve">Erneut erhält der Nutzer die Möglichkeit zwischen RRQ und WRQ zu wählen. Wird ein WRQ gewählt, so sendet der Client einen Write Request an den Server. Nach einer Bestätigung des Servers (ACK), kann der Client Daten an den Server schicken. In diesem Fall gibt der User </w:t>
      </w:r>
      <w:r>
        <w:lastRenderedPageBreak/>
        <w:t>eine Nachricht in die Konsole ein. Übersteigt die Nachricht 512 Bytes, wird diese in mehrere Blöcke aufgeteilt. Wenn der Block weniger als 512 Bytes enthält, erkennt das Programm, dass es sich hierbei um den letzten oder einzigen Block handelt. Im seltenen Fall, dass der (letzte) Block genau 512 Bytes beträgt, kommt ein weiterer Block mit 0 Bytes hinzu. Jeder übertragene Block wird vom Server bestätigt (ACK). Sobald das Senden der Nachricht abgeschlossen ist, sendet der Client automatisch einen RRQ an den Server. Anschließend sendet der Server die zuvor eingegebene Nachricht an den Client zurück. Diese wird je nach Umfang, erneut in Blöcken versendet. Auch hier erfolgt nach jedem Block clientseitig eine Bestätigung (ACK). Nach vollständiger Übermittlung der Blöcke, wird die komplette Nachricht in der Konsole angezeigt.</w:t>
      </w:r>
    </w:p>
    <w:p w14:paraId="22B23F19" w14:textId="77777777" w:rsidR="00467469" w:rsidRDefault="00A80D9D" w:rsidP="00467469">
      <w:pPr>
        <w:keepNext/>
        <w:spacing w:line="360" w:lineRule="auto"/>
      </w:pPr>
      <w:r w:rsidRPr="00A80D9D">
        <w:rPr>
          <w:noProof/>
          <w:lang w:eastAsia="de-DE"/>
        </w:rPr>
        <w:drawing>
          <wp:inline distT="0" distB="0" distL="0" distR="0" wp14:anchorId="5016E5F9" wp14:editId="284593D9">
            <wp:extent cx="5760720" cy="3510915"/>
            <wp:effectExtent l="0" t="0" r="5080" b="0"/>
            <wp:docPr id="46"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a:blip r:embed="rId21">
                      <a:extLst>
                        <a:ext uri="{BEBA8EAE-BF5A-486C-A8C5-ECC9F3942E4B}">
                          <a14:imgProps xmlns:a14="http://schemas.microsoft.com/office/drawing/2010/main">
                            <a14:imgLayer r:embed="rId22">
                              <a14:imgEffect>
                                <a14:saturation sat="0"/>
                              </a14:imgEffect>
                            </a14:imgLayer>
                          </a14:imgProps>
                        </a:ext>
                      </a:extLst>
                    </a:blip>
                    <a:stretch>
                      <a:fillRect/>
                    </a:stretch>
                  </pic:blipFill>
                  <pic:spPr>
                    <a:xfrm>
                      <a:off x="0" y="0"/>
                      <a:ext cx="5760720" cy="3510915"/>
                    </a:xfrm>
                    <a:prstGeom prst="rect">
                      <a:avLst/>
                    </a:prstGeom>
                  </pic:spPr>
                </pic:pic>
              </a:graphicData>
            </a:graphic>
          </wp:inline>
        </w:drawing>
      </w:r>
    </w:p>
    <w:p w14:paraId="351A9A3E" w14:textId="1EE24A82" w:rsidR="009F40AC" w:rsidRDefault="00467469" w:rsidP="00467469">
      <w:pPr>
        <w:pStyle w:val="Beschriftung"/>
        <w:jc w:val="both"/>
      </w:pPr>
      <w:bookmarkStart w:id="15" w:name="_Toc503346711"/>
      <w:r>
        <w:t xml:space="preserve">Abbildung </w:t>
      </w:r>
      <w:r w:rsidR="00A841CE">
        <w:fldChar w:fldCharType="begin"/>
      </w:r>
      <w:r w:rsidR="00A841CE">
        <w:instrText xml:space="preserve"> SEQ Abbildung \* ARABIC </w:instrText>
      </w:r>
      <w:r w:rsidR="00A841CE">
        <w:fldChar w:fldCharType="separate"/>
      </w:r>
      <w:r>
        <w:rPr>
          <w:noProof/>
        </w:rPr>
        <w:t>8</w:t>
      </w:r>
      <w:r w:rsidR="00A841CE">
        <w:rPr>
          <w:noProof/>
        </w:rPr>
        <w:fldChar w:fldCharType="end"/>
      </w:r>
      <w:r>
        <w:t xml:space="preserve">: Fehlerfreier WRQ - </w:t>
      </w:r>
      <w:proofErr w:type="spellStart"/>
      <w:r>
        <w:t>Wireshark</w:t>
      </w:r>
      <w:proofErr w:type="spellEnd"/>
      <w:r>
        <w:t xml:space="preserve"> Analyse</w:t>
      </w:r>
      <w:bookmarkEnd w:id="15"/>
    </w:p>
    <w:p w14:paraId="03CF2C37" w14:textId="77777777" w:rsidR="00040DE4" w:rsidRPr="009F40AC" w:rsidRDefault="00040DE4" w:rsidP="00C0529D">
      <w:pPr>
        <w:spacing w:line="360" w:lineRule="auto"/>
      </w:pPr>
    </w:p>
    <w:p w14:paraId="2DDDAB40" w14:textId="48BEFEF8" w:rsidR="009F40AC" w:rsidRDefault="009F40AC" w:rsidP="00C0529D">
      <w:pPr>
        <w:pStyle w:val="berschrift3"/>
        <w:spacing w:line="360" w:lineRule="auto"/>
      </w:pPr>
      <w:bookmarkStart w:id="16" w:name="_Toc503346740"/>
      <w:r>
        <w:t>Zuerst wird der Client und anschließend der Server gestartet (Fallbeispiel)</w:t>
      </w:r>
      <w:bookmarkEnd w:id="16"/>
    </w:p>
    <w:p w14:paraId="4437B543" w14:textId="77777777" w:rsidR="009F40AC" w:rsidRDefault="009F40AC" w:rsidP="00C0529D">
      <w:pPr>
        <w:spacing w:line="360" w:lineRule="auto"/>
      </w:pPr>
      <w:r>
        <w:t xml:space="preserve">In der erarbeiteten Lösung hat die umgekehrte Reihenfolge keinen Einfluss auf den Programmablauf bzw. die Funktionsweise des Protokolls. Der einzige Unterschied liegt bei der Konsole. Da man den Server in dem Fall zum Schluss starten würde, bleibt die Server-Konsole im Vordergrund. So müsste man zunächst in die Konsole des Clients wechseln, um die für den Workflow notwendigen Texteingaben machen zu können. Diesen Schritt kann man sich sparen, wenn man zunächst den Server und anschließend den Client startet. </w:t>
      </w:r>
    </w:p>
    <w:p w14:paraId="56E25730" w14:textId="77777777" w:rsidR="009F40AC" w:rsidRPr="009F40AC" w:rsidRDefault="009F40AC" w:rsidP="00C0529D">
      <w:pPr>
        <w:spacing w:line="360" w:lineRule="auto"/>
      </w:pPr>
    </w:p>
    <w:p w14:paraId="05BD9A3D" w14:textId="5F541E20" w:rsidR="009F40AC" w:rsidRDefault="009F40AC" w:rsidP="00C0529D">
      <w:pPr>
        <w:pStyle w:val="berschrift3"/>
        <w:spacing w:line="360" w:lineRule="auto"/>
      </w:pPr>
      <w:bookmarkStart w:id="17" w:name="_Toc503346741"/>
      <w:r>
        <w:t>Server-Port wird im Client geändert (Fallbeispiel)</w:t>
      </w:r>
      <w:bookmarkEnd w:id="17"/>
    </w:p>
    <w:p w14:paraId="12D38DB8" w14:textId="3EF42FDC" w:rsidR="00467469" w:rsidRDefault="009F40AC" w:rsidP="00467469">
      <w:pPr>
        <w:keepNext/>
        <w:spacing w:line="360" w:lineRule="auto"/>
      </w:pPr>
      <w:r>
        <w:t>Der Client sucht dann die Verbindung zu dem Port 2017</w:t>
      </w:r>
      <w:r w:rsidR="00EE3874">
        <w:t xml:space="preserve"> (geändert)</w:t>
      </w:r>
      <w:r>
        <w:t xml:space="preserve">. Da der Server unter dem Port 2018 erreichbar ist, kommt in </w:t>
      </w:r>
      <w:proofErr w:type="spellStart"/>
      <w:r>
        <w:t>Wireshark</w:t>
      </w:r>
      <w:proofErr w:type="spellEnd"/>
      <w:r>
        <w:t xml:space="preserve"> die Meldung „Destination </w:t>
      </w:r>
      <w:proofErr w:type="spellStart"/>
      <w:r>
        <w:t>unreachable</w:t>
      </w:r>
      <w:proofErr w:type="spellEnd"/>
      <w:r>
        <w:t>“.</w:t>
      </w:r>
      <w:r w:rsidR="00674777">
        <w:br/>
      </w:r>
      <w:r w:rsidR="006E30A2" w:rsidRPr="006E30A2">
        <w:rPr>
          <w:noProof/>
          <w:lang w:eastAsia="de-DE"/>
        </w:rPr>
        <w:drawing>
          <wp:inline distT="0" distB="0" distL="0" distR="0" wp14:anchorId="071D041B" wp14:editId="6CF90A41">
            <wp:extent cx="5760720" cy="1034415"/>
            <wp:effectExtent l="0" t="0" r="5080" b="6985"/>
            <wp:docPr id="10"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Lst>
                    </a:blip>
                    <a:srcRect b="16828"/>
                    <a:stretch/>
                  </pic:blipFill>
                  <pic:spPr>
                    <a:xfrm>
                      <a:off x="0" y="0"/>
                      <a:ext cx="5760720" cy="1034415"/>
                    </a:xfrm>
                    <a:prstGeom prst="rect">
                      <a:avLst/>
                    </a:prstGeom>
                  </pic:spPr>
                </pic:pic>
              </a:graphicData>
            </a:graphic>
          </wp:inline>
        </w:drawing>
      </w:r>
    </w:p>
    <w:p w14:paraId="6EE9A815" w14:textId="14E22BA9" w:rsidR="00467469" w:rsidRPr="00467469" w:rsidRDefault="00467469" w:rsidP="00467469">
      <w:pPr>
        <w:pStyle w:val="Beschriftung"/>
        <w:jc w:val="both"/>
      </w:pPr>
      <w:bookmarkStart w:id="18" w:name="_Toc503346712"/>
      <w:r>
        <w:t xml:space="preserve">Abbildung </w:t>
      </w:r>
      <w:r w:rsidR="00A841CE">
        <w:fldChar w:fldCharType="begin"/>
      </w:r>
      <w:r w:rsidR="00A841CE">
        <w:instrText xml:space="preserve"> SEQ Abbildung \* ARABIC </w:instrText>
      </w:r>
      <w:r w:rsidR="00A841CE">
        <w:fldChar w:fldCharType="separate"/>
      </w:r>
      <w:r>
        <w:rPr>
          <w:noProof/>
        </w:rPr>
        <w:t>9</w:t>
      </w:r>
      <w:r w:rsidR="00A841CE">
        <w:rPr>
          <w:noProof/>
        </w:rPr>
        <w:fldChar w:fldCharType="end"/>
      </w:r>
      <w:r>
        <w:t xml:space="preserve">: Fallbeispiel - </w:t>
      </w:r>
      <w:proofErr w:type="spellStart"/>
      <w:r>
        <w:t>Serverport</w:t>
      </w:r>
      <w:proofErr w:type="spellEnd"/>
      <w:r>
        <w:t xml:space="preserve"> wird geändert</w:t>
      </w:r>
      <w:bookmarkEnd w:id="18"/>
    </w:p>
    <w:p w14:paraId="1362FA52" w14:textId="65570540" w:rsidR="009F40AC" w:rsidRDefault="009F40AC" w:rsidP="00C0529D">
      <w:pPr>
        <w:pStyle w:val="berschrift3"/>
        <w:spacing w:line="360" w:lineRule="auto"/>
      </w:pPr>
      <w:bookmarkStart w:id="19" w:name="_Toc503346742"/>
      <w:r>
        <w:t>Client und Server wurden bereits gestartet und werden erneut gestartet</w:t>
      </w:r>
      <w:bookmarkEnd w:id="19"/>
    </w:p>
    <w:p w14:paraId="26425362" w14:textId="77777777" w:rsidR="00467469" w:rsidRDefault="009F40AC" w:rsidP="00467469">
      <w:pPr>
        <w:keepNext/>
        <w:spacing w:line="360" w:lineRule="auto"/>
      </w:pPr>
      <w:r>
        <w:t xml:space="preserve">Wenn der Server nach dem Start erneut gestartet wird, wird eine </w:t>
      </w:r>
      <w:proofErr w:type="spellStart"/>
      <w:r>
        <w:t>BindException</w:t>
      </w:r>
      <w:proofErr w:type="spellEnd"/>
      <w:r>
        <w:t>: „</w:t>
      </w:r>
      <w:proofErr w:type="spellStart"/>
      <w:r>
        <w:t>Address</w:t>
      </w:r>
      <w:proofErr w:type="spellEnd"/>
      <w:r>
        <w:t xml:space="preserve"> </w:t>
      </w:r>
      <w:proofErr w:type="spellStart"/>
      <w:r>
        <w:t>already</w:t>
      </w:r>
      <w:proofErr w:type="spellEnd"/>
      <w:r>
        <w:t xml:space="preserve"> in </w:t>
      </w:r>
      <w:proofErr w:type="spellStart"/>
      <w:r>
        <w:t>use</w:t>
      </w:r>
      <w:proofErr w:type="spellEnd"/>
      <w:r>
        <w:t xml:space="preserve">.“ ausgelöst bzw. geworfen. Dies soll verdeutlichen, dass der Server bereits gestartet wurde und nicht erneut gestartet werden kann. </w:t>
      </w:r>
      <w:r w:rsidR="00F273E6">
        <w:tab/>
      </w:r>
      <w:r w:rsidR="00F273E6">
        <w:br/>
      </w:r>
      <w:r w:rsidR="00F273E6" w:rsidRPr="00F273E6">
        <w:rPr>
          <w:noProof/>
          <w:lang w:eastAsia="de-DE"/>
        </w:rPr>
        <w:drawing>
          <wp:inline distT="0" distB="0" distL="0" distR="0" wp14:anchorId="4A94F84B" wp14:editId="1564A814">
            <wp:extent cx="5760720" cy="457112"/>
            <wp:effectExtent l="0" t="0" r="5080" b="635"/>
            <wp:docPr id="54" name="Bild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aturation sat="0"/>
                              </a14:imgEffect>
                            </a14:imgLayer>
                          </a14:imgProps>
                        </a:ext>
                      </a:extLst>
                    </a:blip>
                    <a:stretch>
                      <a:fillRect/>
                    </a:stretch>
                  </pic:blipFill>
                  <pic:spPr>
                    <a:xfrm>
                      <a:off x="0" y="0"/>
                      <a:ext cx="5820805" cy="461880"/>
                    </a:xfrm>
                    <a:prstGeom prst="rect">
                      <a:avLst/>
                    </a:prstGeom>
                  </pic:spPr>
                </pic:pic>
              </a:graphicData>
            </a:graphic>
          </wp:inline>
        </w:drawing>
      </w:r>
    </w:p>
    <w:p w14:paraId="29E876B9" w14:textId="72F36975" w:rsidR="009F40AC" w:rsidRDefault="00467469" w:rsidP="00467469">
      <w:pPr>
        <w:pStyle w:val="Beschriftung"/>
        <w:jc w:val="both"/>
      </w:pPr>
      <w:bookmarkStart w:id="20" w:name="_Toc503346713"/>
      <w:r>
        <w:t xml:space="preserve">Abbildung </w:t>
      </w:r>
      <w:r w:rsidR="00A841CE">
        <w:fldChar w:fldCharType="begin"/>
      </w:r>
      <w:r w:rsidR="00A841CE">
        <w:instrText xml:space="preserve"> SEQ Abbildung \* ARABIC </w:instrText>
      </w:r>
      <w:r w:rsidR="00A841CE">
        <w:fldChar w:fldCharType="separate"/>
      </w:r>
      <w:r>
        <w:rPr>
          <w:noProof/>
        </w:rPr>
        <w:t>10</w:t>
      </w:r>
      <w:r w:rsidR="00A841CE">
        <w:rPr>
          <w:noProof/>
        </w:rPr>
        <w:fldChar w:fldCharType="end"/>
      </w:r>
      <w:r>
        <w:t>: Fallbeispiel - Client und Server wurden bereits gestartet und werden erneut gestartet</w:t>
      </w:r>
      <w:r>
        <w:rPr>
          <w:noProof/>
        </w:rPr>
        <w:t xml:space="preserve"> - Fall 1</w:t>
      </w:r>
      <w:bookmarkEnd w:id="20"/>
    </w:p>
    <w:p w14:paraId="561F6B20" w14:textId="77777777" w:rsidR="009F40AC" w:rsidRDefault="009F40AC" w:rsidP="00C0529D">
      <w:pPr>
        <w:spacing w:line="360" w:lineRule="auto"/>
      </w:pPr>
      <w:r>
        <w:t>Wenn der Server und Client gestartet wurden und der Client bei laufendem Server ein weiteres Mal gestartet wird, gibt es auch da zwei unterschiedliche Möglichkeiten:</w:t>
      </w:r>
    </w:p>
    <w:p w14:paraId="0E5D9540" w14:textId="77777777" w:rsidR="009F40AC" w:rsidRDefault="009F40AC" w:rsidP="00C0529D">
      <w:pPr>
        <w:pStyle w:val="Listenabsatz"/>
        <w:numPr>
          <w:ilvl w:val="0"/>
          <w:numId w:val="37"/>
        </w:numPr>
        <w:spacing w:before="0" w:after="160" w:line="360" w:lineRule="auto"/>
        <w:jc w:val="left"/>
      </w:pPr>
      <w:r>
        <w:t>Soll ein RRQ gesendet werden, ist dies kein Problem. Der im Code fest implementierte Text wird an den Client gesendet.</w:t>
      </w:r>
    </w:p>
    <w:p w14:paraId="135E8D58" w14:textId="77777777" w:rsidR="00F273E6" w:rsidRDefault="009F40AC" w:rsidP="00C0529D">
      <w:pPr>
        <w:pStyle w:val="Listenabsatz"/>
        <w:numPr>
          <w:ilvl w:val="0"/>
          <w:numId w:val="37"/>
        </w:numPr>
        <w:spacing w:before="0" w:after="160" w:line="360" w:lineRule="auto"/>
        <w:jc w:val="left"/>
      </w:pPr>
      <w:r>
        <w:t xml:space="preserve">Soll jedoch ein WRQ gesendet werden, obwohl bei dem laufenden Server vorher ein WRQ gesendet wurde, entsteht ein Fehler. Der Server hat die Blocknummern (BN) bereits in einem Array gespeichert. Der Neustart des Clients setzt diese nur clientseitig zurück und kann somit von vorne (mit einer 1) beginnen. Deshalb erhält der User eine Error-Nachricht, dass ein Paket mit derselben Blocknummer (BN) bereits empfangen wurde. </w:t>
      </w:r>
    </w:p>
    <w:p w14:paraId="68B9C9AE" w14:textId="77777777" w:rsidR="00467469" w:rsidRDefault="00F273E6" w:rsidP="00467469">
      <w:pPr>
        <w:keepNext/>
        <w:spacing w:before="0" w:after="160" w:line="360" w:lineRule="auto"/>
        <w:jc w:val="left"/>
      </w:pPr>
      <w:r w:rsidRPr="00F273E6">
        <w:rPr>
          <w:noProof/>
          <w:lang w:eastAsia="de-DE"/>
        </w:rPr>
        <w:drawing>
          <wp:inline distT="0" distB="0" distL="0" distR="0" wp14:anchorId="5A225933" wp14:editId="290F74EF">
            <wp:extent cx="5760720" cy="505723"/>
            <wp:effectExtent l="0" t="0" r="5080" b="2540"/>
            <wp:docPr id="53" name="Bild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7">
                              <a14:imgEffect>
                                <a14:saturation sat="0"/>
                              </a14:imgEffect>
                            </a14:imgLayer>
                          </a14:imgProps>
                        </a:ext>
                      </a:extLst>
                    </a:blip>
                    <a:stretch>
                      <a:fillRect/>
                    </a:stretch>
                  </pic:blipFill>
                  <pic:spPr>
                    <a:xfrm>
                      <a:off x="0" y="0"/>
                      <a:ext cx="5787583" cy="508081"/>
                    </a:xfrm>
                    <a:prstGeom prst="rect">
                      <a:avLst/>
                    </a:prstGeom>
                  </pic:spPr>
                </pic:pic>
              </a:graphicData>
            </a:graphic>
          </wp:inline>
        </w:drawing>
      </w:r>
    </w:p>
    <w:p w14:paraId="37337DEF" w14:textId="69079B7C" w:rsidR="009F40AC" w:rsidRDefault="00467469" w:rsidP="00467469">
      <w:pPr>
        <w:pStyle w:val="Beschriftung"/>
        <w:jc w:val="left"/>
      </w:pPr>
      <w:bookmarkStart w:id="21" w:name="_Toc503346714"/>
      <w:r>
        <w:t xml:space="preserve">Abbildung </w:t>
      </w:r>
      <w:r w:rsidR="00A841CE">
        <w:fldChar w:fldCharType="begin"/>
      </w:r>
      <w:r w:rsidR="00A841CE">
        <w:instrText xml:space="preserve"> SEQ Abbildung \* ARABIC </w:instrText>
      </w:r>
      <w:r w:rsidR="00A841CE">
        <w:fldChar w:fldCharType="separate"/>
      </w:r>
      <w:r>
        <w:rPr>
          <w:noProof/>
        </w:rPr>
        <w:t>11</w:t>
      </w:r>
      <w:r w:rsidR="00A841CE">
        <w:rPr>
          <w:noProof/>
        </w:rPr>
        <w:fldChar w:fldCharType="end"/>
      </w:r>
      <w:r>
        <w:t xml:space="preserve">: </w:t>
      </w:r>
      <w:r w:rsidRPr="00D72A78">
        <w:t xml:space="preserve">Fallbeispiel - Client und Server wurden bereits gestartet und werden erneut gestartet </w:t>
      </w:r>
      <w:r>
        <w:t>- Fall 2</w:t>
      </w:r>
      <w:bookmarkEnd w:id="21"/>
    </w:p>
    <w:p w14:paraId="16287A4C" w14:textId="77777777" w:rsidR="009F40AC" w:rsidRPr="009F40AC" w:rsidRDefault="009F40AC" w:rsidP="00C0529D">
      <w:pPr>
        <w:spacing w:line="360" w:lineRule="auto"/>
      </w:pPr>
    </w:p>
    <w:p w14:paraId="7A3AB2C9" w14:textId="5C628E94" w:rsidR="009F40AC" w:rsidRDefault="009F40AC" w:rsidP="00C0529D">
      <w:pPr>
        <w:pStyle w:val="berschrift3"/>
        <w:spacing w:line="360" w:lineRule="auto"/>
      </w:pPr>
      <w:bookmarkStart w:id="22" w:name="_Toc503346743"/>
      <w:r>
        <w:t>ACK kommt nicht an/ Paket mit gleicher Blocknummer bereits erhalten</w:t>
      </w:r>
      <w:bookmarkEnd w:id="22"/>
    </w:p>
    <w:p w14:paraId="5BB41304" w14:textId="77777777" w:rsidR="009F40AC" w:rsidRDefault="009F40AC" w:rsidP="00C0529D">
      <w:pPr>
        <w:spacing w:line="360" w:lineRule="auto"/>
      </w:pPr>
      <w:r>
        <w:t xml:space="preserve">Wenn client- oder serverseitig eine Nachricht (Data Message) versendet wird, wird eine Bestätigung (ACK) erwartet. Sobald aber keine Bestätigung kommt, muss das vom TFTP behandelt werden können. Um solche Fehler festzustellen, arbeitet TFTP mit </w:t>
      </w:r>
      <w:proofErr w:type="spellStart"/>
      <w:r>
        <w:t>Timern</w:t>
      </w:r>
      <w:proofErr w:type="spellEnd"/>
      <w:r>
        <w:t xml:space="preserve"> und Wiederholzählern. </w:t>
      </w:r>
    </w:p>
    <w:p w14:paraId="264A6DDA" w14:textId="77777777" w:rsidR="009F40AC" w:rsidRDefault="009F40AC" w:rsidP="00C0529D">
      <w:pPr>
        <w:spacing w:line="360" w:lineRule="auto"/>
      </w:pPr>
      <w:r>
        <w:t>Bei der Implementierung wurde das folgendermaßen umgesetzt:</w:t>
      </w:r>
    </w:p>
    <w:p w14:paraId="1064FF2B" w14:textId="77777777" w:rsidR="009F40AC" w:rsidRDefault="009F40AC" w:rsidP="00C0529D">
      <w:pPr>
        <w:spacing w:line="360" w:lineRule="auto"/>
      </w:pPr>
      <w:r>
        <w:t xml:space="preserve">Sobald eine Nachricht gesendet wird, wird ein </w:t>
      </w:r>
      <w:proofErr w:type="spellStart"/>
      <w:r>
        <w:t>Timer</w:t>
      </w:r>
      <w:proofErr w:type="spellEnd"/>
      <w:r>
        <w:t xml:space="preserve"> gestartet (client- und serverseitig). Der </w:t>
      </w:r>
      <w:proofErr w:type="spellStart"/>
      <w:r>
        <w:t>Timer</w:t>
      </w:r>
      <w:proofErr w:type="spellEnd"/>
      <w:r>
        <w:t xml:space="preserve"> ist auf drei Sekunden gesetzt. Sollte in dieser Zeit keine Bestätigung ankommen, springt das Programm direkt zur Methode </w:t>
      </w:r>
      <w:proofErr w:type="spellStart"/>
      <w:proofErr w:type="gramStart"/>
      <w:r>
        <w:t>handleMissingAck</w:t>
      </w:r>
      <w:proofErr w:type="spellEnd"/>
      <w:r>
        <w:t>(</w:t>
      </w:r>
      <w:proofErr w:type="gramEnd"/>
      <w:r>
        <w:t xml:space="preserve">). So werden noch drei weitere Sendeversuche (Wiederholzähler = 3) unternommen, bevor das Programm abbricht.  </w:t>
      </w:r>
    </w:p>
    <w:p w14:paraId="0D9DC63A" w14:textId="77777777" w:rsidR="009F40AC" w:rsidRDefault="009F40AC" w:rsidP="00C0529D">
      <w:pPr>
        <w:spacing w:line="360" w:lineRule="auto"/>
      </w:pPr>
      <w:r>
        <w:t>Hinzu kommt das Problem, dass bei erneutem Versenden der Nachricht (</w:t>
      </w:r>
      <w:proofErr w:type="spellStart"/>
      <w:proofErr w:type="gramStart"/>
      <w:r>
        <w:t>handleMissingAck</w:t>
      </w:r>
      <w:proofErr w:type="spellEnd"/>
      <w:r>
        <w:t>(</w:t>
      </w:r>
      <w:proofErr w:type="gramEnd"/>
      <w:r>
        <w:t>)) dieselbe Blocknummer wieder verwendet wird. Dies muss clientseitig berücksichtigt und abgefangen werden. Dafür wurde ein Array eingesetzt, welches die Blocknummern der bereits empfangenen Nachrichten enthält. Bei Empfangen einer neuen Nachricht, wird die Blocknummer mit den bereits enthaltenen verglichen. Existiert bereits die Blocknummer im Array, wird die Nachricht ignoriert. Zusätzlich wird eine Fehler-Message an den Server gesendet, dass ein Paket mit der Blocknummer bereits vorhanden war.</w:t>
      </w:r>
    </w:p>
    <w:p w14:paraId="4585103E" w14:textId="77777777" w:rsidR="00467469" w:rsidRDefault="00A80D9D" w:rsidP="00467469">
      <w:pPr>
        <w:keepNext/>
        <w:spacing w:line="360" w:lineRule="auto"/>
      </w:pPr>
      <w:r w:rsidRPr="00A80D9D">
        <w:rPr>
          <w:noProof/>
          <w:lang w:eastAsia="de-DE"/>
        </w:rPr>
        <w:drawing>
          <wp:inline distT="0" distB="0" distL="0" distR="0" wp14:anchorId="36BB5FD0" wp14:editId="73D2C21A">
            <wp:extent cx="3490945" cy="2816085"/>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10281" cy="2831683"/>
                    </a:xfrm>
                    <a:prstGeom prst="rect">
                      <a:avLst/>
                    </a:prstGeom>
                  </pic:spPr>
                </pic:pic>
              </a:graphicData>
            </a:graphic>
          </wp:inline>
        </w:drawing>
      </w:r>
    </w:p>
    <w:p w14:paraId="21774D41" w14:textId="3CEBB43B" w:rsidR="00A80D9D" w:rsidRDefault="00467469" w:rsidP="00467469">
      <w:pPr>
        <w:pStyle w:val="Beschriftung"/>
        <w:jc w:val="both"/>
      </w:pPr>
      <w:bookmarkStart w:id="23" w:name="_Toc503346715"/>
      <w:r>
        <w:t xml:space="preserve">Abbildung </w:t>
      </w:r>
      <w:r w:rsidR="00A841CE">
        <w:fldChar w:fldCharType="begin"/>
      </w:r>
      <w:r w:rsidR="00A841CE">
        <w:instrText xml:space="preserve"> SEQ Abbildung \* ARABIC </w:instrText>
      </w:r>
      <w:r w:rsidR="00A841CE">
        <w:fldChar w:fldCharType="separate"/>
      </w:r>
      <w:r>
        <w:rPr>
          <w:noProof/>
        </w:rPr>
        <w:t>12</w:t>
      </w:r>
      <w:r w:rsidR="00A841CE">
        <w:rPr>
          <w:noProof/>
        </w:rPr>
        <w:fldChar w:fldCharType="end"/>
      </w:r>
      <w:r>
        <w:t>: ACK kommt nicht an/ Paket mit gleicher BN erhalten</w:t>
      </w:r>
      <w:bookmarkEnd w:id="23"/>
    </w:p>
    <w:p w14:paraId="149B6EE3" w14:textId="77777777" w:rsidR="00467469" w:rsidRDefault="00A80D9D" w:rsidP="00467469">
      <w:pPr>
        <w:keepNext/>
        <w:spacing w:line="360" w:lineRule="auto"/>
      </w:pPr>
      <w:r w:rsidRPr="00A80D9D">
        <w:rPr>
          <w:noProof/>
          <w:lang w:eastAsia="de-DE"/>
        </w:rPr>
        <w:lastRenderedPageBreak/>
        <w:drawing>
          <wp:inline distT="0" distB="0" distL="0" distR="0" wp14:anchorId="3B680A7A" wp14:editId="53341054">
            <wp:extent cx="5760720" cy="3515360"/>
            <wp:effectExtent l="0" t="0" r="5080" b="0"/>
            <wp:docPr id="2"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 1"/>
                    <pic:cNvPicPr>
                      <a:picLocks noChangeAspect="1"/>
                    </pic:cNvPicPr>
                  </pic:nvPicPr>
                  <pic:blipFill>
                    <a:blip r:embed="rId29">
                      <a:extLst>
                        <a:ext uri="{BEBA8EAE-BF5A-486C-A8C5-ECC9F3942E4B}">
                          <a14:imgProps xmlns:a14="http://schemas.microsoft.com/office/drawing/2010/main">
                            <a14:imgLayer r:embed="rId30">
                              <a14:imgEffect>
                                <a14:saturation sat="0"/>
                              </a14:imgEffect>
                            </a14:imgLayer>
                          </a14:imgProps>
                        </a:ext>
                      </a:extLst>
                    </a:blip>
                    <a:stretch>
                      <a:fillRect/>
                    </a:stretch>
                  </pic:blipFill>
                  <pic:spPr>
                    <a:xfrm>
                      <a:off x="0" y="0"/>
                      <a:ext cx="5760720" cy="3515360"/>
                    </a:xfrm>
                    <a:prstGeom prst="rect">
                      <a:avLst/>
                    </a:prstGeom>
                  </pic:spPr>
                </pic:pic>
              </a:graphicData>
            </a:graphic>
          </wp:inline>
        </w:drawing>
      </w:r>
    </w:p>
    <w:p w14:paraId="5F763F09" w14:textId="68CBAA3C" w:rsidR="00A80D9D" w:rsidRDefault="00467469" w:rsidP="00467469">
      <w:pPr>
        <w:pStyle w:val="Beschriftung"/>
        <w:jc w:val="both"/>
      </w:pPr>
      <w:bookmarkStart w:id="24" w:name="_Toc503346716"/>
      <w:r>
        <w:t xml:space="preserve">Abbildung </w:t>
      </w:r>
      <w:r w:rsidR="00A841CE">
        <w:fldChar w:fldCharType="begin"/>
      </w:r>
      <w:r w:rsidR="00A841CE">
        <w:instrText xml:space="preserve"> SEQ Abbildung \* ARABIC </w:instrText>
      </w:r>
      <w:r w:rsidR="00A841CE">
        <w:fldChar w:fldCharType="separate"/>
      </w:r>
      <w:r>
        <w:rPr>
          <w:noProof/>
        </w:rPr>
        <w:t>13</w:t>
      </w:r>
      <w:r w:rsidR="00A841CE">
        <w:rPr>
          <w:noProof/>
        </w:rPr>
        <w:fldChar w:fldCharType="end"/>
      </w:r>
      <w:r>
        <w:t xml:space="preserve">: ACK kommt nicht an/ Paket mit gleicher BN erhalten - </w:t>
      </w:r>
      <w:proofErr w:type="spellStart"/>
      <w:r>
        <w:t>Wireshark</w:t>
      </w:r>
      <w:proofErr w:type="spellEnd"/>
      <w:r>
        <w:t xml:space="preserve"> Analyse</w:t>
      </w:r>
      <w:bookmarkEnd w:id="24"/>
    </w:p>
    <w:p w14:paraId="6690CA77" w14:textId="77777777" w:rsidR="009F40AC" w:rsidRPr="009F40AC" w:rsidRDefault="009F40AC" w:rsidP="00C0529D">
      <w:pPr>
        <w:spacing w:line="360" w:lineRule="auto"/>
      </w:pPr>
    </w:p>
    <w:p w14:paraId="23FBA421" w14:textId="5D05DC64" w:rsidR="004B6DE8" w:rsidRPr="004B6DE8" w:rsidRDefault="009F40AC" w:rsidP="009B0269">
      <w:pPr>
        <w:pStyle w:val="berschrift3"/>
        <w:spacing w:line="360" w:lineRule="auto"/>
      </w:pPr>
      <w:bookmarkStart w:id="25" w:name="_Toc503346744"/>
      <w:r>
        <w:t>Ein oder mehrere Pakete einer Data Message sind verloren gegangen</w:t>
      </w:r>
      <w:bookmarkEnd w:id="25"/>
    </w:p>
    <w:p w14:paraId="0637C63D" w14:textId="7B91B1E1" w:rsidR="009F40AC" w:rsidRDefault="009F40AC" w:rsidP="00C0529D">
      <w:pPr>
        <w:spacing w:line="360" w:lineRule="auto"/>
      </w:pPr>
      <w:r>
        <w:t xml:space="preserve">Es kann durchaus dazu kommen, dass ein Datenpaket verloren geht. Um diesen Fall zu erkennen, gibt es die Variable, welche die erwartete Blocknummer beinhaltet. So kann bei Empfangen einer Nachricht die erhaltene Blocknummer mit der erwarteten Verglichen werden. Wenn die Nummern nicht übereinstimmen, wird eine Error-Message versendet. Dieser Fehler wurde in der Implementierung nicht weiter behandelt. </w:t>
      </w:r>
    </w:p>
    <w:p w14:paraId="17BF3E4F" w14:textId="77777777" w:rsidR="009F40AC" w:rsidRPr="009F40AC" w:rsidRDefault="009F40AC" w:rsidP="00C0529D">
      <w:pPr>
        <w:spacing w:line="360" w:lineRule="auto"/>
      </w:pPr>
    </w:p>
    <w:p w14:paraId="62108562" w14:textId="3F8F080F" w:rsidR="00530A98" w:rsidRDefault="00530A98" w:rsidP="009B0269">
      <w:pPr>
        <w:pStyle w:val="berschrift1"/>
        <w:pageBreakBefore w:val="0"/>
        <w:spacing w:line="360" w:lineRule="auto"/>
        <w:ind w:left="431" w:hanging="431"/>
      </w:pPr>
      <w:bookmarkStart w:id="26" w:name="_Toc503346745"/>
      <w:r>
        <w:t>Fazit</w:t>
      </w:r>
      <w:bookmarkEnd w:id="26"/>
    </w:p>
    <w:p w14:paraId="3AF0F31C" w14:textId="6E74D9AD" w:rsidR="005F3364" w:rsidRDefault="005F3364" w:rsidP="00C0529D">
      <w:pPr>
        <w:spacing w:line="360" w:lineRule="auto"/>
      </w:pPr>
      <w:r>
        <w:t>Während der Studienarbeit wurden diverse Ansätze ausprobiert. Die finale Lösung, die Implementierung eines TFTP, wurde unter Berücksichtigung der Vorgaben erarbeitet.</w:t>
      </w:r>
    </w:p>
    <w:p w14:paraId="6DD2025B" w14:textId="2169AF3F" w:rsidR="006B7BC4" w:rsidRDefault="006B7BC4" w:rsidP="00C0529D">
      <w:pPr>
        <w:spacing w:line="360" w:lineRule="auto"/>
      </w:pPr>
      <w:r>
        <w:t xml:space="preserve">Im Folgenden werden </w:t>
      </w:r>
      <w:r w:rsidR="005F3364">
        <w:t xml:space="preserve">die </w:t>
      </w:r>
      <w:r>
        <w:t>Vorgaben gelistet, welche im Rahmen der Studienarbeit umgesetzt werden mussten.</w:t>
      </w:r>
    </w:p>
    <w:p w14:paraId="50EB2BAD" w14:textId="7B229DA5" w:rsidR="006B7BC4" w:rsidRDefault="006B7BC4" w:rsidP="00C0529D">
      <w:pPr>
        <w:pStyle w:val="Listenabsatz"/>
        <w:numPr>
          <w:ilvl w:val="0"/>
          <w:numId w:val="36"/>
        </w:numPr>
        <w:spacing w:line="360" w:lineRule="auto"/>
      </w:pPr>
      <w:r>
        <w:t>Implementierung eines Client-Prozesses</w:t>
      </w:r>
    </w:p>
    <w:p w14:paraId="76DD9F80" w14:textId="2F3CE6FD" w:rsidR="006B7BC4" w:rsidRDefault="006B7BC4" w:rsidP="00C0529D">
      <w:pPr>
        <w:pStyle w:val="Listenabsatz"/>
        <w:numPr>
          <w:ilvl w:val="1"/>
          <w:numId w:val="36"/>
        </w:numPr>
        <w:spacing w:line="360" w:lineRule="auto"/>
      </w:pPr>
      <w:r>
        <w:t>Nutzereingaben</w:t>
      </w:r>
    </w:p>
    <w:p w14:paraId="4E764A8E" w14:textId="2EEDC71F" w:rsidR="006B7BC4" w:rsidRDefault="006B7BC4" w:rsidP="00C0529D">
      <w:pPr>
        <w:pStyle w:val="Listenabsatz"/>
        <w:numPr>
          <w:ilvl w:val="1"/>
          <w:numId w:val="36"/>
        </w:numPr>
        <w:spacing w:line="360" w:lineRule="auto"/>
      </w:pPr>
      <w:r>
        <w:t>Nutzereingaben an Server senden (TFTP)</w:t>
      </w:r>
    </w:p>
    <w:p w14:paraId="2B1710D7" w14:textId="48C7D50A" w:rsidR="006B7BC4" w:rsidRDefault="006B7BC4" w:rsidP="00C0529D">
      <w:pPr>
        <w:pStyle w:val="Listenabsatz"/>
        <w:numPr>
          <w:ilvl w:val="1"/>
          <w:numId w:val="36"/>
        </w:numPr>
        <w:spacing w:line="360" w:lineRule="auto"/>
      </w:pPr>
      <w:r>
        <w:lastRenderedPageBreak/>
        <w:t>Eingaben vom Server empfangen</w:t>
      </w:r>
    </w:p>
    <w:p w14:paraId="2EA7EC57" w14:textId="6D2EFA27" w:rsidR="006B7BC4" w:rsidRDefault="006B7BC4" w:rsidP="00C0529D">
      <w:pPr>
        <w:pStyle w:val="Listenabsatz"/>
        <w:numPr>
          <w:ilvl w:val="0"/>
          <w:numId w:val="36"/>
        </w:numPr>
        <w:spacing w:line="360" w:lineRule="auto"/>
      </w:pPr>
      <w:r>
        <w:t>Implementierung eines Server-Prozesses</w:t>
      </w:r>
    </w:p>
    <w:p w14:paraId="3544B36E" w14:textId="39E8F4E7" w:rsidR="006B7BC4" w:rsidRDefault="006B7BC4" w:rsidP="00C0529D">
      <w:pPr>
        <w:pStyle w:val="Listenabsatz"/>
        <w:numPr>
          <w:ilvl w:val="1"/>
          <w:numId w:val="36"/>
        </w:numPr>
        <w:spacing w:line="360" w:lineRule="auto"/>
      </w:pPr>
      <w:r>
        <w:t>Nutzereingaben empfangen (TFTP)</w:t>
      </w:r>
    </w:p>
    <w:p w14:paraId="65E26927" w14:textId="390825CC" w:rsidR="006B7BC4" w:rsidRDefault="006B7BC4" w:rsidP="00C0529D">
      <w:pPr>
        <w:pStyle w:val="Listenabsatz"/>
        <w:numPr>
          <w:ilvl w:val="1"/>
          <w:numId w:val="36"/>
        </w:numPr>
        <w:spacing w:line="360" w:lineRule="auto"/>
      </w:pPr>
      <w:r>
        <w:t>Eingaben an Client senden (TFTP)</w:t>
      </w:r>
    </w:p>
    <w:p w14:paraId="7A06AD30" w14:textId="4E58EFB5" w:rsidR="006B7BC4" w:rsidRDefault="006B7BC4" w:rsidP="00C0529D">
      <w:pPr>
        <w:pStyle w:val="Listenabsatz"/>
        <w:numPr>
          <w:ilvl w:val="0"/>
          <w:numId w:val="36"/>
        </w:numPr>
        <w:spacing w:line="360" w:lineRule="auto"/>
      </w:pPr>
      <w:r>
        <w:t xml:space="preserve">Testen der Implementierung mit zwei Prämissen (fehlerhaft und fehlerfrei) </w:t>
      </w:r>
    </w:p>
    <w:p w14:paraId="12F899DB" w14:textId="5CA54711" w:rsidR="009F40AC" w:rsidRDefault="006B7BC4" w:rsidP="00C0529D">
      <w:pPr>
        <w:pStyle w:val="Listenabsatz"/>
        <w:numPr>
          <w:ilvl w:val="0"/>
          <w:numId w:val="36"/>
        </w:numPr>
        <w:spacing w:line="360" w:lineRule="auto"/>
      </w:pPr>
      <w:r>
        <w:t xml:space="preserve">Stichproben des gemessenen </w:t>
      </w:r>
      <w:proofErr w:type="spellStart"/>
      <w:r>
        <w:t>Traffics</w:t>
      </w:r>
      <w:proofErr w:type="spellEnd"/>
      <w:r>
        <w:t xml:space="preserve"> mittels </w:t>
      </w:r>
      <w:proofErr w:type="spellStart"/>
      <w:r>
        <w:t>Wireshark</w:t>
      </w:r>
      <w:proofErr w:type="spellEnd"/>
      <w:r>
        <w:t xml:space="preserve"> zwischen Client und Server</w:t>
      </w:r>
    </w:p>
    <w:p w14:paraId="43BCC857" w14:textId="6B693A73" w:rsidR="009F40AC" w:rsidRDefault="009F40AC" w:rsidP="00C0529D">
      <w:pPr>
        <w:spacing w:line="360" w:lineRule="auto"/>
      </w:pPr>
      <w:r>
        <w:t xml:space="preserve">Die durchgeführte Analyse verdeutlicht, dass sämtliche Zielvorgaben umgesetzt und erfüllt wurden. Das Senden und Empfangen von Daten zwischen Client und Server funktioniert in beiden Richtungen einwandfrei. Ebenfalls wurden die in den Fallbeispielen gelisteten Fehler berücksichtigt und behandelt. Die Implementierung wurde in </w:t>
      </w:r>
      <w:proofErr w:type="spellStart"/>
      <w:r>
        <w:t>Wireshark</w:t>
      </w:r>
      <w:proofErr w:type="spellEnd"/>
      <w:r>
        <w:t xml:space="preserve"> getestet. Die Analyse fiel sowohl im Normal- als auch im Fehlerfall wie erwartet aus. Dies belegen die Screenshots der letzten Kapitel. </w:t>
      </w:r>
    </w:p>
    <w:p w14:paraId="6C8C5445" w14:textId="00ABD1FA" w:rsidR="00902564" w:rsidRDefault="005F3364" w:rsidP="00C0529D">
      <w:pPr>
        <w:spacing w:line="360" w:lineRule="auto"/>
      </w:pPr>
      <w:r>
        <w:t xml:space="preserve">Das fertiggestellte Programm weist zwar keine Fehler auf, allerdings hat es noch Verbesserungspotenzial. Beispielsweise hätten noch folgende Punkte umgesetzt werden </w:t>
      </w:r>
      <w:r w:rsidR="00902564">
        <w:t>können:</w:t>
      </w:r>
    </w:p>
    <w:p w14:paraId="69E1757C" w14:textId="3C5D2052" w:rsidR="00902564" w:rsidRDefault="00902564" w:rsidP="00C0529D">
      <w:pPr>
        <w:pStyle w:val="Listenabsatz"/>
        <w:numPr>
          <w:ilvl w:val="0"/>
          <w:numId w:val="36"/>
        </w:numPr>
        <w:spacing w:line="360" w:lineRule="auto"/>
      </w:pPr>
      <w:r>
        <w:t xml:space="preserve">Bei ERROR-NUMBER 4: Package </w:t>
      </w:r>
      <w:proofErr w:type="spellStart"/>
      <w:r>
        <w:t>got</w:t>
      </w:r>
      <w:proofErr w:type="spellEnd"/>
      <w:r>
        <w:t xml:space="preserve"> lost: Hier hätte man nach der Error-Ausgabe, den Error weiter behandeln können, bzw. einen weiteren Programmablauf einbauen können. Es hätte einen weiteren Stream geben können, in welchem der User aufgefordert wird seine Nachricht erneut einzugeben.</w:t>
      </w:r>
    </w:p>
    <w:p w14:paraId="5AA30E01" w14:textId="5EE178A3" w:rsidR="00902564" w:rsidRDefault="00902564" w:rsidP="00C0529D">
      <w:pPr>
        <w:pStyle w:val="Listenabsatz"/>
        <w:numPr>
          <w:ilvl w:val="0"/>
          <w:numId w:val="36"/>
        </w:numPr>
        <w:spacing w:line="360" w:lineRule="auto"/>
      </w:pPr>
      <w:r>
        <w:t>Nach einer WRQ und der automatischen RRQ (nach der abgeschlossenen Nachricht), hätte man das Programm um weitere Interaktionen erweitern können.</w:t>
      </w:r>
    </w:p>
    <w:p w14:paraId="73BDA7EA" w14:textId="0AA687EC" w:rsidR="00902564" w:rsidRDefault="00902564" w:rsidP="00BB5EF6">
      <w:pPr>
        <w:spacing w:line="360" w:lineRule="auto"/>
      </w:pPr>
      <w:r>
        <w:t>Aufgrund des festgelegten Abgabetermins und des trotz Verschiebung entstandenen Zeitmangels, war es leider nicht mehr möglich Erweiterungen an der Lösung vorzunehmen.</w:t>
      </w:r>
    </w:p>
    <w:p w14:paraId="79FE6D4F" w14:textId="3E8B80EF" w:rsidR="00902564" w:rsidRDefault="00902564" w:rsidP="00902564">
      <w:pPr>
        <w:spacing w:line="360" w:lineRule="auto"/>
        <w:ind w:left="360"/>
        <w:sectPr w:rsidR="00902564">
          <w:headerReference w:type="default" r:id="rId31"/>
          <w:footerReference w:type="default" r:id="rId32"/>
          <w:pgSz w:w="11906" w:h="16838"/>
          <w:pgMar w:top="1417" w:right="1417" w:bottom="1134" w:left="1417" w:header="708" w:footer="708" w:gutter="0"/>
          <w:pgNumType w:start="1"/>
          <w:cols w:space="708"/>
          <w:docGrid w:linePitch="360"/>
        </w:sectPr>
      </w:pPr>
    </w:p>
    <w:p w14:paraId="4F5E78F6" w14:textId="1563A116" w:rsidR="00213176" w:rsidRPr="00530A98" w:rsidRDefault="00460968" w:rsidP="00530A98">
      <w:pPr>
        <w:pStyle w:val="berschrift1"/>
        <w:numPr>
          <w:ilvl w:val="0"/>
          <w:numId w:val="0"/>
        </w:numPr>
        <w:sectPr w:rsidR="00213176" w:rsidRPr="00530A98" w:rsidSect="00A80D9D">
          <w:headerReference w:type="default" r:id="rId33"/>
          <w:type w:val="continuous"/>
          <w:pgSz w:w="11906" w:h="16838"/>
          <w:pgMar w:top="1418" w:right="1418" w:bottom="1134" w:left="1418" w:header="709" w:footer="709" w:gutter="0"/>
          <w:pgNumType w:fmt="upperRoman" w:start="4"/>
          <w:cols w:space="708"/>
          <w:docGrid w:linePitch="360"/>
        </w:sectPr>
      </w:pPr>
      <w:bookmarkStart w:id="27" w:name="_Toc487081457"/>
      <w:bookmarkStart w:id="28" w:name="_Toc503346746"/>
      <w:r>
        <w:lastRenderedPageBreak/>
        <w:t>Abkürzungsverzeichnis</w:t>
      </w:r>
      <w:bookmarkEnd w:id="27"/>
      <w:bookmarkEnd w:id="28"/>
      <w:r w:rsidR="00506C26" w:rsidRPr="00771FA5">
        <w:rPr>
          <w:rFonts w:cs="Arial"/>
          <w:sz w:val="22"/>
        </w:rPr>
        <w:fldChar w:fldCharType="begin"/>
      </w:r>
      <w:r w:rsidR="00506C26" w:rsidRPr="00771FA5">
        <w:rPr>
          <w:rFonts w:cs="Arial"/>
          <w:sz w:val="22"/>
        </w:rPr>
        <w:instrText xml:space="preserve"> INDEX \e "</w:instrText>
      </w:r>
      <w:r w:rsidR="00506C26" w:rsidRPr="00771FA5">
        <w:rPr>
          <w:rFonts w:cs="Arial"/>
          <w:sz w:val="22"/>
        </w:rPr>
        <w:tab/>
        <w:instrText xml:space="preserve">" \c "1" \z "1031" </w:instrText>
      </w:r>
      <w:r w:rsidR="00506C26" w:rsidRPr="00771FA5">
        <w:rPr>
          <w:rFonts w:cs="Arial"/>
          <w:sz w:val="22"/>
        </w:rPr>
        <w:fldChar w:fldCharType="separate"/>
      </w:r>
    </w:p>
    <w:p w14:paraId="765362AF" w14:textId="77777777" w:rsidR="00460968" w:rsidRPr="00BF77D0" w:rsidRDefault="00506C26" w:rsidP="00771FA5">
      <w:pPr>
        <w:spacing w:line="360" w:lineRule="auto"/>
        <w:rPr>
          <w:lang w:val="en-US"/>
        </w:rPr>
      </w:pPr>
      <w:r w:rsidRPr="00771FA5">
        <w:rPr>
          <w:rFonts w:cs="Arial"/>
        </w:rPr>
        <w:lastRenderedPageBreak/>
        <w:fldChar w:fldCharType="end"/>
      </w:r>
    </w:p>
    <w:p w14:paraId="36B8B68A" w14:textId="673F9E8D" w:rsidR="008C36F7" w:rsidRDefault="008C36F7" w:rsidP="008C36F7">
      <w:pPr>
        <w:pStyle w:val="berschrift1unnumeriert"/>
        <w:rPr>
          <w:b w:val="0"/>
          <w:bCs/>
          <w:sz w:val="22"/>
          <w:lang w:val="en-US"/>
        </w:rPr>
      </w:pPr>
      <w:r>
        <w:rPr>
          <w:b w:val="0"/>
          <w:bCs/>
          <w:sz w:val="22"/>
          <w:lang w:val="en-US"/>
        </w:rPr>
        <w:t>ACK</w:t>
      </w:r>
      <w:r>
        <w:rPr>
          <w:b w:val="0"/>
          <w:bCs/>
          <w:sz w:val="22"/>
          <w:lang w:val="en-US"/>
        </w:rPr>
        <w:tab/>
      </w:r>
      <w:r>
        <w:rPr>
          <w:b w:val="0"/>
          <w:bCs/>
          <w:sz w:val="22"/>
          <w:lang w:val="en-US"/>
        </w:rPr>
        <w:tab/>
        <w:t>Acknowledge</w:t>
      </w:r>
    </w:p>
    <w:p w14:paraId="77FDD44C" w14:textId="00DEC08B" w:rsidR="00460968" w:rsidRDefault="008C36F7" w:rsidP="008C36F7">
      <w:pPr>
        <w:pStyle w:val="berschrift1unnumeriert"/>
        <w:rPr>
          <w:b w:val="0"/>
          <w:bCs/>
          <w:sz w:val="22"/>
          <w:lang w:val="en-US"/>
        </w:rPr>
      </w:pPr>
      <w:r>
        <w:rPr>
          <w:b w:val="0"/>
          <w:bCs/>
          <w:sz w:val="22"/>
          <w:lang w:val="en-US"/>
        </w:rPr>
        <w:t>BN</w:t>
      </w:r>
      <w:r>
        <w:rPr>
          <w:b w:val="0"/>
          <w:bCs/>
          <w:sz w:val="22"/>
          <w:lang w:val="en-US"/>
        </w:rPr>
        <w:tab/>
      </w:r>
      <w:r>
        <w:rPr>
          <w:b w:val="0"/>
          <w:bCs/>
          <w:sz w:val="22"/>
          <w:lang w:val="en-US"/>
        </w:rPr>
        <w:tab/>
      </w:r>
      <w:proofErr w:type="spellStart"/>
      <w:r>
        <w:rPr>
          <w:b w:val="0"/>
          <w:bCs/>
          <w:sz w:val="22"/>
          <w:lang w:val="en-US"/>
        </w:rPr>
        <w:t>Blocknumber</w:t>
      </w:r>
      <w:proofErr w:type="spellEnd"/>
    </w:p>
    <w:p w14:paraId="41C1F497" w14:textId="71A8BF0C" w:rsidR="00902564" w:rsidRDefault="00902564" w:rsidP="008C36F7">
      <w:pPr>
        <w:pStyle w:val="berschrift1unnumeriert"/>
        <w:rPr>
          <w:b w:val="0"/>
          <w:bCs/>
          <w:sz w:val="22"/>
          <w:lang w:val="en-US"/>
        </w:rPr>
      </w:pPr>
      <w:proofErr w:type="spellStart"/>
      <w:r>
        <w:rPr>
          <w:b w:val="0"/>
          <w:bCs/>
          <w:sz w:val="22"/>
          <w:lang w:val="en-US"/>
        </w:rPr>
        <w:t>Bspw</w:t>
      </w:r>
      <w:proofErr w:type="spellEnd"/>
      <w:r>
        <w:rPr>
          <w:b w:val="0"/>
          <w:bCs/>
          <w:sz w:val="22"/>
          <w:lang w:val="en-US"/>
        </w:rPr>
        <w:t>.</w:t>
      </w:r>
      <w:r>
        <w:rPr>
          <w:b w:val="0"/>
          <w:bCs/>
          <w:sz w:val="22"/>
          <w:lang w:val="en-US"/>
        </w:rPr>
        <w:tab/>
      </w:r>
      <w:r>
        <w:rPr>
          <w:b w:val="0"/>
          <w:bCs/>
          <w:sz w:val="22"/>
          <w:lang w:val="en-US"/>
        </w:rPr>
        <w:tab/>
      </w:r>
      <w:proofErr w:type="spellStart"/>
      <w:r>
        <w:rPr>
          <w:b w:val="0"/>
          <w:bCs/>
          <w:sz w:val="22"/>
          <w:lang w:val="en-US"/>
        </w:rPr>
        <w:t>Beispielsweise</w:t>
      </w:r>
      <w:proofErr w:type="spellEnd"/>
    </w:p>
    <w:p w14:paraId="50404D76" w14:textId="4DE88740" w:rsidR="008C36F7" w:rsidRDefault="008C36F7" w:rsidP="008C36F7">
      <w:pPr>
        <w:pStyle w:val="berschrift1unnumeriert"/>
        <w:rPr>
          <w:b w:val="0"/>
          <w:bCs/>
          <w:sz w:val="22"/>
          <w:lang w:val="en-US"/>
        </w:rPr>
      </w:pPr>
      <w:r>
        <w:rPr>
          <w:b w:val="0"/>
          <w:bCs/>
          <w:sz w:val="22"/>
          <w:lang w:val="en-US"/>
        </w:rPr>
        <w:t>RRQ</w:t>
      </w:r>
      <w:r>
        <w:rPr>
          <w:b w:val="0"/>
          <w:bCs/>
          <w:sz w:val="22"/>
          <w:lang w:val="en-US"/>
        </w:rPr>
        <w:tab/>
      </w:r>
      <w:r>
        <w:rPr>
          <w:b w:val="0"/>
          <w:bCs/>
          <w:sz w:val="22"/>
          <w:lang w:val="en-US"/>
        </w:rPr>
        <w:tab/>
        <w:t>Read Request</w:t>
      </w:r>
    </w:p>
    <w:p w14:paraId="6D34EE07" w14:textId="69EBE426" w:rsidR="009B0269" w:rsidRDefault="009B0269" w:rsidP="008C36F7">
      <w:pPr>
        <w:pStyle w:val="berschrift1unnumeriert"/>
        <w:rPr>
          <w:b w:val="0"/>
          <w:bCs/>
          <w:sz w:val="22"/>
          <w:lang w:val="en-US"/>
        </w:rPr>
      </w:pPr>
      <w:r>
        <w:rPr>
          <w:b w:val="0"/>
          <w:bCs/>
          <w:sz w:val="22"/>
          <w:lang w:val="en-US"/>
        </w:rPr>
        <w:t>TID</w:t>
      </w:r>
      <w:r>
        <w:rPr>
          <w:b w:val="0"/>
          <w:bCs/>
          <w:sz w:val="22"/>
          <w:lang w:val="en-US"/>
        </w:rPr>
        <w:tab/>
      </w:r>
      <w:r>
        <w:rPr>
          <w:b w:val="0"/>
          <w:bCs/>
          <w:sz w:val="22"/>
          <w:lang w:val="en-US"/>
        </w:rPr>
        <w:tab/>
      </w:r>
      <w:r w:rsidRPr="009B0269">
        <w:rPr>
          <w:b w:val="0"/>
          <w:bCs/>
          <w:sz w:val="22"/>
          <w:lang w:val="en-US"/>
        </w:rPr>
        <w:t>Transfer Identifier</w:t>
      </w:r>
    </w:p>
    <w:p w14:paraId="6C9984DA" w14:textId="0A7EB488" w:rsidR="008C36F7" w:rsidRDefault="008C36F7" w:rsidP="008C36F7">
      <w:pPr>
        <w:pStyle w:val="berschrift1unnumeriert"/>
        <w:rPr>
          <w:b w:val="0"/>
          <w:bCs/>
          <w:sz w:val="22"/>
          <w:lang w:val="en-US"/>
        </w:rPr>
      </w:pPr>
      <w:r>
        <w:rPr>
          <w:b w:val="0"/>
          <w:bCs/>
          <w:sz w:val="22"/>
          <w:lang w:val="en-US"/>
        </w:rPr>
        <w:t>TFTP</w:t>
      </w:r>
      <w:r>
        <w:rPr>
          <w:b w:val="0"/>
          <w:bCs/>
          <w:sz w:val="22"/>
          <w:lang w:val="en-US"/>
        </w:rPr>
        <w:tab/>
      </w:r>
      <w:r>
        <w:rPr>
          <w:b w:val="0"/>
          <w:bCs/>
          <w:sz w:val="22"/>
          <w:lang w:val="en-US"/>
        </w:rPr>
        <w:tab/>
        <w:t>Trivial File Transfer Protocol</w:t>
      </w:r>
    </w:p>
    <w:p w14:paraId="588AA0E5" w14:textId="39E078A8" w:rsidR="008C36F7" w:rsidRDefault="008C36F7" w:rsidP="008C36F7">
      <w:pPr>
        <w:pStyle w:val="berschrift1unnumeriert"/>
        <w:rPr>
          <w:b w:val="0"/>
          <w:bCs/>
          <w:sz w:val="22"/>
          <w:lang w:val="en-US"/>
        </w:rPr>
      </w:pPr>
      <w:r>
        <w:rPr>
          <w:b w:val="0"/>
          <w:bCs/>
          <w:sz w:val="22"/>
          <w:lang w:val="en-US"/>
        </w:rPr>
        <w:t>UDP</w:t>
      </w:r>
      <w:r>
        <w:rPr>
          <w:b w:val="0"/>
          <w:bCs/>
          <w:sz w:val="22"/>
          <w:lang w:val="en-US"/>
        </w:rPr>
        <w:tab/>
      </w:r>
      <w:r>
        <w:rPr>
          <w:b w:val="0"/>
          <w:bCs/>
          <w:sz w:val="22"/>
          <w:lang w:val="en-US"/>
        </w:rPr>
        <w:tab/>
        <w:t>User Datagram Protocol</w:t>
      </w:r>
    </w:p>
    <w:p w14:paraId="14439CB0" w14:textId="7C8D353D" w:rsidR="008C36F7" w:rsidRPr="009F40AC" w:rsidRDefault="008C36F7" w:rsidP="008C36F7">
      <w:pPr>
        <w:pStyle w:val="berschrift1unnumeriert"/>
        <w:rPr>
          <w:sz w:val="22"/>
          <w:lang w:val="en-US"/>
        </w:rPr>
      </w:pPr>
      <w:r>
        <w:rPr>
          <w:b w:val="0"/>
          <w:bCs/>
          <w:sz w:val="22"/>
          <w:lang w:val="en-US"/>
        </w:rPr>
        <w:t>WRQ</w:t>
      </w:r>
      <w:r>
        <w:rPr>
          <w:b w:val="0"/>
          <w:bCs/>
          <w:sz w:val="22"/>
          <w:lang w:val="en-US"/>
        </w:rPr>
        <w:tab/>
      </w:r>
      <w:r>
        <w:rPr>
          <w:b w:val="0"/>
          <w:bCs/>
          <w:sz w:val="22"/>
          <w:lang w:val="en-US"/>
        </w:rPr>
        <w:tab/>
        <w:t>Write Request</w:t>
      </w:r>
    </w:p>
    <w:p w14:paraId="2F65F4B1" w14:textId="7AD5CDA1" w:rsidR="00460968" w:rsidRDefault="00460968" w:rsidP="00A80D9D">
      <w:pPr>
        <w:pStyle w:val="berschrift1"/>
        <w:pageBreakBefore w:val="0"/>
        <w:numPr>
          <w:ilvl w:val="0"/>
          <w:numId w:val="0"/>
        </w:numPr>
      </w:pPr>
    </w:p>
    <w:p w14:paraId="2CE310ED" w14:textId="03081197" w:rsidR="00C0529D" w:rsidRPr="00C0529D" w:rsidRDefault="00C0529D" w:rsidP="00C0529D">
      <w:pPr>
        <w:pStyle w:val="berschrift1"/>
        <w:pageBreakBefore w:val="0"/>
        <w:numPr>
          <w:ilvl w:val="0"/>
          <w:numId w:val="0"/>
        </w:numPr>
        <w:rPr>
          <w:bCs w:val="0"/>
        </w:rPr>
      </w:pPr>
      <w:bookmarkStart w:id="29" w:name="_Toc503346747"/>
      <w:r>
        <w:rPr>
          <w:bCs w:val="0"/>
        </w:rPr>
        <w:t>Abbildungsverzeichnis</w:t>
      </w:r>
      <w:bookmarkEnd w:id="29"/>
    </w:p>
    <w:p w14:paraId="1E0D10CB" w14:textId="77777777" w:rsidR="00C0529D" w:rsidRDefault="00C0529D" w:rsidP="00467469">
      <w:pPr>
        <w:spacing w:line="360" w:lineRule="auto"/>
      </w:pPr>
    </w:p>
    <w:p w14:paraId="6BE77802" w14:textId="77777777" w:rsidR="00467469" w:rsidRDefault="00C0529D"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fldChar w:fldCharType="begin"/>
      </w:r>
      <w:r>
        <w:instrText xml:space="preserve"> TOC \c "Abbildung" </w:instrText>
      </w:r>
      <w:r>
        <w:fldChar w:fldCharType="separate"/>
      </w:r>
      <w:r w:rsidR="00467469">
        <w:rPr>
          <w:noProof/>
        </w:rPr>
        <w:t>Abbildung 1: Pakettypen</w:t>
      </w:r>
      <w:r w:rsidR="00467469">
        <w:rPr>
          <w:noProof/>
        </w:rPr>
        <w:tab/>
      </w:r>
      <w:r w:rsidR="00467469">
        <w:rPr>
          <w:noProof/>
        </w:rPr>
        <w:fldChar w:fldCharType="begin"/>
      </w:r>
      <w:r w:rsidR="00467469">
        <w:rPr>
          <w:noProof/>
        </w:rPr>
        <w:instrText xml:space="preserve"> PAGEREF _Toc503346704 \h </w:instrText>
      </w:r>
      <w:r w:rsidR="00467469">
        <w:rPr>
          <w:noProof/>
        </w:rPr>
      </w:r>
      <w:r w:rsidR="00467469">
        <w:rPr>
          <w:noProof/>
        </w:rPr>
        <w:fldChar w:fldCharType="separate"/>
      </w:r>
      <w:r w:rsidR="00467469">
        <w:rPr>
          <w:noProof/>
        </w:rPr>
        <w:t>2</w:t>
      </w:r>
      <w:r w:rsidR="00467469">
        <w:rPr>
          <w:noProof/>
        </w:rPr>
        <w:fldChar w:fldCharType="end"/>
      </w:r>
    </w:p>
    <w:p w14:paraId="29F3C875"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2: Beispielhafter Aufbau eines Pakets</w:t>
      </w:r>
      <w:r>
        <w:rPr>
          <w:noProof/>
        </w:rPr>
        <w:tab/>
      </w:r>
      <w:r>
        <w:rPr>
          <w:noProof/>
        </w:rPr>
        <w:fldChar w:fldCharType="begin"/>
      </w:r>
      <w:r>
        <w:rPr>
          <w:noProof/>
        </w:rPr>
        <w:instrText xml:space="preserve"> PAGEREF _Toc503346705 \h </w:instrText>
      </w:r>
      <w:r>
        <w:rPr>
          <w:noProof/>
        </w:rPr>
      </w:r>
      <w:r>
        <w:rPr>
          <w:noProof/>
        </w:rPr>
        <w:fldChar w:fldCharType="separate"/>
      </w:r>
      <w:r>
        <w:rPr>
          <w:noProof/>
        </w:rPr>
        <w:t>2</w:t>
      </w:r>
      <w:r>
        <w:rPr>
          <w:noProof/>
        </w:rPr>
        <w:fldChar w:fldCharType="end"/>
      </w:r>
    </w:p>
    <w:p w14:paraId="085E015B"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3: Fehlercodes TFTP</w:t>
      </w:r>
      <w:r>
        <w:rPr>
          <w:noProof/>
        </w:rPr>
        <w:tab/>
      </w:r>
      <w:r>
        <w:rPr>
          <w:noProof/>
        </w:rPr>
        <w:fldChar w:fldCharType="begin"/>
      </w:r>
      <w:r>
        <w:rPr>
          <w:noProof/>
        </w:rPr>
        <w:instrText xml:space="preserve"> PAGEREF _Toc503346706 \h </w:instrText>
      </w:r>
      <w:r>
        <w:rPr>
          <w:noProof/>
        </w:rPr>
      </w:r>
      <w:r>
        <w:rPr>
          <w:noProof/>
        </w:rPr>
        <w:fldChar w:fldCharType="separate"/>
      </w:r>
      <w:r>
        <w:rPr>
          <w:noProof/>
        </w:rPr>
        <w:t>3</w:t>
      </w:r>
      <w:r>
        <w:rPr>
          <w:noProof/>
        </w:rPr>
        <w:fldChar w:fldCharType="end"/>
      </w:r>
    </w:p>
    <w:p w14:paraId="1966B32A"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4: WRQ oder RRQ - Wahlmöglichkeiten des Users</w:t>
      </w:r>
      <w:r>
        <w:rPr>
          <w:noProof/>
        </w:rPr>
        <w:tab/>
      </w:r>
      <w:r>
        <w:rPr>
          <w:noProof/>
        </w:rPr>
        <w:fldChar w:fldCharType="begin"/>
      </w:r>
      <w:r>
        <w:rPr>
          <w:noProof/>
        </w:rPr>
        <w:instrText xml:space="preserve"> PAGEREF _Toc503346707 \h </w:instrText>
      </w:r>
      <w:r>
        <w:rPr>
          <w:noProof/>
        </w:rPr>
      </w:r>
      <w:r>
        <w:rPr>
          <w:noProof/>
        </w:rPr>
        <w:fldChar w:fldCharType="separate"/>
      </w:r>
      <w:r>
        <w:rPr>
          <w:noProof/>
        </w:rPr>
        <w:t>5</w:t>
      </w:r>
      <w:r>
        <w:rPr>
          <w:noProof/>
        </w:rPr>
        <w:fldChar w:fldCharType="end"/>
      </w:r>
    </w:p>
    <w:p w14:paraId="13F40117"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5: Fehlerfreier RRQ</w:t>
      </w:r>
      <w:r>
        <w:rPr>
          <w:noProof/>
        </w:rPr>
        <w:tab/>
      </w:r>
      <w:r>
        <w:rPr>
          <w:noProof/>
        </w:rPr>
        <w:fldChar w:fldCharType="begin"/>
      </w:r>
      <w:r>
        <w:rPr>
          <w:noProof/>
        </w:rPr>
        <w:instrText xml:space="preserve"> PAGEREF _Toc503346708 \h </w:instrText>
      </w:r>
      <w:r>
        <w:rPr>
          <w:noProof/>
        </w:rPr>
      </w:r>
      <w:r>
        <w:rPr>
          <w:noProof/>
        </w:rPr>
        <w:fldChar w:fldCharType="separate"/>
      </w:r>
      <w:r>
        <w:rPr>
          <w:noProof/>
        </w:rPr>
        <w:t>5</w:t>
      </w:r>
      <w:r>
        <w:rPr>
          <w:noProof/>
        </w:rPr>
        <w:fldChar w:fldCharType="end"/>
      </w:r>
    </w:p>
    <w:p w14:paraId="12DA96FD"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6: Fehlerfreier WRQ</w:t>
      </w:r>
      <w:r>
        <w:rPr>
          <w:noProof/>
        </w:rPr>
        <w:tab/>
      </w:r>
      <w:r>
        <w:rPr>
          <w:noProof/>
        </w:rPr>
        <w:fldChar w:fldCharType="begin"/>
      </w:r>
      <w:r>
        <w:rPr>
          <w:noProof/>
        </w:rPr>
        <w:instrText xml:space="preserve"> PAGEREF _Toc503346709 \h </w:instrText>
      </w:r>
      <w:r>
        <w:rPr>
          <w:noProof/>
        </w:rPr>
      </w:r>
      <w:r>
        <w:rPr>
          <w:noProof/>
        </w:rPr>
        <w:fldChar w:fldCharType="separate"/>
      </w:r>
      <w:r>
        <w:rPr>
          <w:noProof/>
        </w:rPr>
        <w:t>5</w:t>
      </w:r>
      <w:r>
        <w:rPr>
          <w:noProof/>
        </w:rPr>
        <w:fldChar w:fldCharType="end"/>
      </w:r>
    </w:p>
    <w:p w14:paraId="66DF3443"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7: Fehlerfreier RRQ - Wireshark Analyse</w:t>
      </w:r>
      <w:r>
        <w:rPr>
          <w:noProof/>
        </w:rPr>
        <w:tab/>
      </w:r>
      <w:r>
        <w:rPr>
          <w:noProof/>
        </w:rPr>
        <w:fldChar w:fldCharType="begin"/>
      </w:r>
      <w:r>
        <w:rPr>
          <w:noProof/>
        </w:rPr>
        <w:instrText xml:space="preserve"> PAGEREF _Toc503346710 \h </w:instrText>
      </w:r>
      <w:r>
        <w:rPr>
          <w:noProof/>
        </w:rPr>
      </w:r>
      <w:r>
        <w:rPr>
          <w:noProof/>
        </w:rPr>
        <w:fldChar w:fldCharType="separate"/>
      </w:r>
      <w:r>
        <w:rPr>
          <w:noProof/>
        </w:rPr>
        <w:t>6</w:t>
      </w:r>
      <w:r>
        <w:rPr>
          <w:noProof/>
        </w:rPr>
        <w:fldChar w:fldCharType="end"/>
      </w:r>
    </w:p>
    <w:p w14:paraId="1BE4CBB4"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8: Fehlerfreier WRQ - Wireshark Analyse</w:t>
      </w:r>
      <w:r>
        <w:rPr>
          <w:noProof/>
        </w:rPr>
        <w:tab/>
      </w:r>
      <w:r>
        <w:rPr>
          <w:noProof/>
        </w:rPr>
        <w:fldChar w:fldCharType="begin"/>
      </w:r>
      <w:r>
        <w:rPr>
          <w:noProof/>
        </w:rPr>
        <w:instrText xml:space="preserve"> PAGEREF _Toc503346711 \h </w:instrText>
      </w:r>
      <w:r>
        <w:rPr>
          <w:noProof/>
        </w:rPr>
      </w:r>
      <w:r>
        <w:rPr>
          <w:noProof/>
        </w:rPr>
        <w:fldChar w:fldCharType="separate"/>
      </w:r>
      <w:r>
        <w:rPr>
          <w:noProof/>
        </w:rPr>
        <w:t>7</w:t>
      </w:r>
      <w:r>
        <w:rPr>
          <w:noProof/>
        </w:rPr>
        <w:fldChar w:fldCharType="end"/>
      </w:r>
    </w:p>
    <w:p w14:paraId="3367784E"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9: Fallbeispiel - Serverport wird geändert</w:t>
      </w:r>
      <w:r>
        <w:rPr>
          <w:noProof/>
        </w:rPr>
        <w:tab/>
      </w:r>
      <w:r>
        <w:rPr>
          <w:noProof/>
        </w:rPr>
        <w:fldChar w:fldCharType="begin"/>
      </w:r>
      <w:r>
        <w:rPr>
          <w:noProof/>
        </w:rPr>
        <w:instrText xml:space="preserve"> PAGEREF _Toc503346712 \h </w:instrText>
      </w:r>
      <w:r>
        <w:rPr>
          <w:noProof/>
        </w:rPr>
      </w:r>
      <w:r>
        <w:rPr>
          <w:noProof/>
        </w:rPr>
        <w:fldChar w:fldCharType="separate"/>
      </w:r>
      <w:r>
        <w:rPr>
          <w:noProof/>
        </w:rPr>
        <w:t>8</w:t>
      </w:r>
      <w:r>
        <w:rPr>
          <w:noProof/>
        </w:rPr>
        <w:fldChar w:fldCharType="end"/>
      </w:r>
    </w:p>
    <w:p w14:paraId="237F1FDB"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10: Fallbeispiel - Client und Server wurden bereits gestartet und werden erneut gestartet - Fall 1</w:t>
      </w:r>
      <w:r>
        <w:rPr>
          <w:noProof/>
        </w:rPr>
        <w:tab/>
      </w:r>
      <w:r>
        <w:rPr>
          <w:noProof/>
        </w:rPr>
        <w:fldChar w:fldCharType="begin"/>
      </w:r>
      <w:r>
        <w:rPr>
          <w:noProof/>
        </w:rPr>
        <w:instrText xml:space="preserve"> PAGEREF _Toc503346713 \h </w:instrText>
      </w:r>
      <w:r>
        <w:rPr>
          <w:noProof/>
        </w:rPr>
      </w:r>
      <w:r>
        <w:rPr>
          <w:noProof/>
        </w:rPr>
        <w:fldChar w:fldCharType="separate"/>
      </w:r>
      <w:r>
        <w:rPr>
          <w:noProof/>
        </w:rPr>
        <w:t>8</w:t>
      </w:r>
      <w:r>
        <w:rPr>
          <w:noProof/>
        </w:rPr>
        <w:fldChar w:fldCharType="end"/>
      </w:r>
    </w:p>
    <w:p w14:paraId="5EF5CE07"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11: Fallbeispiel - Client und Server wurden bereits gestartet und werden erneut gestartet - Fall 2</w:t>
      </w:r>
      <w:r>
        <w:rPr>
          <w:noProof/>
        </w:rPr>
        <w:tab/>
      </w:r>
      <w:r>
        <w:rPr>
          <w:noProof/>
        </w:rPr>
        <w:fldChar w:fldCharType="begin"/>
      </w:r>
      <w:r>
        <w:rPr>
          <w:noProof/>
        </w:rPr>
        <w:instrText xml:space="preserve"> PAGEREF _Toc503346714 \h </w:instrText>
      </w:r>
      <w:r>
        <w:rPr>
          <w:noProof/>
        </w:rPr>
      </w:r>
      <w:r>
        <w:rPr>
          <w:noProof/>
        </w:rPr>
        <w:fldChar w:fldCharType="separate"/>
      </w:r>
      <w:r>
        <w:rPr>
          <w:noProof/>
        </w:rPr>
        <w:t>8</w:t>
      </w:r>
      <w:r>
        <w:rPr>
          <w:noProof/>
        </w:rPr>
        <w:fldChar w:fldCharType="end"/>
      </w:r>
    </w:p>
    <w:p w14:paraId="16EDC899"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12: ACK kommt nicht an/ Paket mit gleicher BN erhalten</w:t>
      </w:r>
      <w:r>
        <w:rPr>
          <w:noProof/>
        </w:rPr>
        <w:tab/>
      </w:r>
      <w:r>
        <w:rPr>
          <w:noProof/>
        </w:rPr>
        <w:fldChar w:fldCharType="begin"/>
      </w:r>
      <w:r>
        <w:rPr>
          <w:noProof/>
        </w:rPr>
        <w:instrText xml:space="preserve"> PAGEREF _Toc503346715 \h </w:instrText>
      </w:r>
      <w:r>
        <w:rPr>
          <w:noProof/>
        </w:rPr>
      </w:r>
      <w:r>
        <w:rPr>
          <w:noProof/>
        </w:rPr>
        <w:fldChar w:fldCharType="separate"/>
      </w:r>
      <w:r>
        <w:rPr>
          <w:noProof/>
        </w:rPr>
        <w:t>9</w:t>
      </w:r>
      <w:r>
        <w:rPr>
          <w:noProof/>
        </w:rPr>
        <w:fldChar w:fldCharType="end"/>
      </w:r>
    </w:p>
    <w:p w14:paraId="3B355832" w14:textId="77777777" w:rsidR="00467469" w:rsidRDefault="00467469" w:rsidP="00467469">
      <w:pPr>
        <w:pStyle w:val="Abbildungsverzeichnis"/>
        <w:tabs>
          <w:tab w:val="right" w:leader="dot" w:pos="9062"/>
        </w:tabs>
        <w:spacing w:line="360" w:lineRule="auto"/>
        <w:rPr>
          <w:rFonts w:asciiTheme="minorHAnsi" w:eastAsiaTheme="minorEastAsia" w:hAnsiTheme="minorHAnsi" w:cstheme="minorBidi"/>
          <w:noProof/>
          <w:sz w:val="24"/>
          <w:szCs w:val="24"/>
          <w:lang w:eastAsia="zh-CN"/>
        </w:rPr>
      </w:pPr>
      <w:r>
        <w:rPr>
          <w:noProof/>
        </w:rPr>
        <w:t>Abbildung 13: ACK kommt nicht an/ Paket mit gleicher BN erhalten - Wireshark Analyse</w:t>
      </w:r>
      <w:r>
        <w:rPr>
          <w:noProof/>
        </w:rPr>
        <w:tab/>
      </w:r>
      <w:r>
        <w:rPr>
          <w:noProof/>
        </w:rPr>
        <w:fldChar w:fldCharType="begin"/>
      </w:r>
      <w:r>
        <w:rPr>
          <w:noProof/>
        </w:rPr>
        <w:instrText xml:space="preserve"> PAGEREF _Toc503346716 \h </w:instrText>
      </w:r>
      <w:r>
        <w:rPr>
          <w:noProof/>
        </w:rPr>
      </w:r>
      <w:r>
        <w:rPr>
          <w:noProof/>
        </w:rPr>
        <w:fldChar w:fldCharType="separate"/>
      </w:r>
      <w:r>
        <w:rPr>
          <w:noProof/>
        </w:rPr>
        <w:t>10</w:t>
      </w:r>
      <w:r>
        <w:rPr>
          <w:noProof/>
        </w:rPr>
        <w:fldChar w:fldCharType="end"/>
      </w:r>
    </w:p>
    <w:p w14:paraId="13A0755F" w14:textId="77777777" w:rsidR="00C0529D" w:rsidRPr="00C0529D" w:rsidRDefault="00C0529D" w:rsidP="00467469">
      <w:pPr>
        <w:spacing w:line="360" w:lineRule="auto"/>
      </w:pPr>
      <w:r>
        <w:fldChar w:fldCharType="end"/>
      </w:r>
    </w:p>
    <w:p w14:paraId="41C39204" w14:textId="0BA6466D" w:rsidR="00674777" w:rsidRPr="00674777" w:rsidRDefault="00674777" w:rsidP="00674777">
      <w:pPr>
        <w:pStyle w:val="berschrift1"/>
        <w:numPr>
          <w:ilvl w:val="0"/>
          <w:numId w:val="0"/>
        </w:numPr>
        <w:rPr>
          <w:bCs w:val="0"/>
        </w:rPr>
      </w:pPr>
      <w:bookmarkStart w:id="30" w:name="_Toc503346748"/>
      <w:r w:rsidRPr="00674777">
        <w:rPr>
          <w:bCs w:val="0"/>
        </w:rPr>
        <w:lastRenderedPageBreak/>
        <w:t>Literaturverzeichnis</w:t>
      </w:r>
      <w:bookmarkEnd w:id="30"/>
    </w:p>
    <w:p w14:paraId="65DD081B" w14:textId="77777777" w:rsidR="00674777" w:rsidRDefault="00674777" w:rsidP="00674777">
      <w:pPr>
        <w:spacing w:before="0" w:after="0"/>
        <w:jc w:val="left"/>
        <w:rPr>
          <w:bCs/>
          <w:szCs w:val="18"/>
        </w:rPr>
      </w:pPr>
    </w:p>
    <w:p w14:paraId="68956080" w14:textId="1F6A4696" w:rsidR="00674777" w:rsidRDefault="00674777" w:rsidP="00674777">
      <w:pPr>
        <w:spacing w:before="0" w:after="0"/>
        <w:jc w:val="left"/>
        <w:rPr>
          <w:bCs/>
          <w:szCs w:val="18"/>
        </w:rPr>
      </w:pPr>
      <w:proofErr w:type="spellStart"/>
      <w:r w:rsidRPr="00674777">
        <w:rPr>
          <w:bCs/>
          <w:szCs w:val="18"/>
        </w:rPr>
        <w:t>Kurose</w:t>
      </w:r>
      <w:proofErr w:type="spellEnd"/>
      <w:r w:rsidRPr="00674777">
        <w:rPr>
          <w:bCs/>
          <w:szCs w:val="18"/>
        </w:rPr>
        <w:t xml:space="preserve">, J. (2014). </w:t>
      </w:r>
      <w:r w:rsidRPr="00674777">
        <w:rPr>
          <w:bCs/>
          <w:i/>
          <w:iCs/>
          <w:szCs w:val="18"/>
        </w:rPr>
        <w:t xml:space="preserve">Computernetzwerke – Der Top-Down-Ansatz. </w:t>
      </w:r>
      <w:r>
        <w:rPr>
          <w:bCs/>
          <w:szCs w:val="18"/>
        </w:rPr>
        <w:t>Hallbergmoos: Pearson</w:t>
      </w:r>
      <w:r>
        <w:rPr>
          <w:bCs/>
          <w:szCs w:val="18"/>
        </w:rPr>
        <w:br/>
      </w:r>
      <w:r w:rsidRPr="00674777">
        <w:rPr>
          <w:bCs/>
          <w:szCs w:val="18"/>
        </w:rPr>
        <w:t>Deutschland GmbH.</w:t>
      </w:r>
    </w:p>
    <w:p w14:paraId="6F940BB8" w14:textId="77777777" w:rsidR="00674777" w:rsidRDefault="00674777" w:rsidP="00674777">
      <w:pPr>
        <w:spacing w:before="0" w:after="0"/>
        <w:jc w:val="left"/>
        <w:rPr>
          <w:bCs/>
          <w:szCs w:val="18"/>
        </w:rPr>
      </w:pPr>
    </w:p>
    <w:p w14:paraId="1D92907A" w14:textId="37006BF1" w:rsidR="00674777" w:rsidRPr="00674777" w:rsidRDefault="00674777" w:rsidP="00674777">
      <w:pPr>
        <w:spacing w:before="0" w:after="0"/>
        <w:jc w:val="left"/>
        <w:rPr>
          <w:bCs/>
          <w:szCs w:val="18"/>
        </w:rPr>
      </w:pPr>
      <w:r>
        <w:rPr>
          <w:bCs/>
          <w:szCs w:val="18"/>
        </w:rPr>
        <w:t xml:space="preserve">Prof. Dr. A. </w:t>
      </w:r>
      <w:proofErr w:type="spellStart"/>
      <w:r>
        <w:rPr>
          <w:bCs/>
          <w:szCs w:val="18"/>
        </w:rPr>
        <w:t>Soceanu</w:t>
      </w:r>
      <w:proofErr w:type="spellEnd"/>
      <w:r>
        <w:rPr>
          <w:bCs/>
          <w:szCs w:val="18"/>
        </w:rPr>
        <w:t xml:space="preserve"> (2017). </w:t>
      </w:r>
      <w:r w:rsidRPr="00674777">
        <w:rPr>
          <w:bCs/>
          <w:i/>
          <w:iCs/>
          <w:szCs w:val="18"/>
        </w:rPr>
        <w:t>Skripte aus der Vorlesung</w:t>
      </w:r>
    </w:p>
    <w:p w14:paraId="59C7FF2E" w14:textId="77777777" w:rsidR="00674777" w:rsidRDefault="00674777" w:rsidP="00674777">
      <w:pPr>
        <w:spacing w:before="0" w:after="0"/>
        <w:jc w:val="left"/>
        <w:rPr>
          <w:b/>
          <w:sz w:val="32"/>
        </w:rPr>
      </w:pPr>
    </w:p>
    <w:p w14:paraId="20F6112A" w14:textId="77777777" w:rsidR="006E30A2" w:rsidRDefault="006E30A2" w:rsidP="00674777">
      <w:pPr>
        <w:spacing w:before="0" w:after="0"/>
        <w:jc w:val="left"/>
        <w:rPr>
          <w:b/>
          <w:sz w:val="32"/>
        </w:rPr>
      </w:pPr>
    </w:p>
    <w:p w14:paraId="2F2C2D19" w14:textId="2B5E3FF2" w:rsidR="007405D5" w:rsidRDefault="00667C72" w:rsidP="00674777">
      <w:pPr>
        <w:spacing w:before="0" w:after="0"/>
        <w:jc w:val="left"/>
        <w:rPr>
          <w:b/>
          <w:sz w:val="32"/>
        </w:rPr>
      </w:pPr>
      <w:r w:rsidRPr="007964A1">
        <w:rPr>
          <w:b/>
          <w:sz w:val="32"/>
        </w:rPr>
        <w:t>Internetquellen</w:t>
      </w:r>
    </w:p>
    <w:p w14:paraId="3EADBDDE" w14:textId="77777777" w:rsidR="00674777" w:rsidRDefault="00674777" w:rsidP="00674777">
      <w:pPr>
        <w:spacing w:before="0" w:after="0"/>
        <w:jc w:val="left"/>
        <w:rPr>
          <w:b/>
          <w:sz w:val="32"/>
        </w:rPr>
      </w:pPr>
    </w:p>
    <w:p w14:paraId="3DC14EEE" w14:textId="695D630C" w:rsidR="00667C72" w:rsidRDefault="00674777" w:rsidP="00E6098D">
      <w:pPr>
        <w:pStyle w:val="Listenabsatz"/>
        <w:numPr>
          <w:ilvl w:val="0"/>
          <w:numId w:val="36"/>
        </w:numPr>
        <w:spacing w:before="0" w:after="0" w:line="360" w:lineRule="auto"/>
        <w:jc w:val="left"/>
        <w:rPr>
          <w:bCs/>
          <w:szCs w:val="18"/>
        </w:rPr>
      </w:pPr>
      <w:r w:rsidRPr="00674777">
        <w:rPr>
          <w:bCs/>
          <w:szCs w:val="18"/>
        </w:rPr>
        <w:t>http://einstein.informatik.uni-oldenburg.de/rechnernetze/tftp.htm (zuletzt aufgerufen am: 09.01.2018)</w:t>
      </w:r>
    </w:p>
    <w:p w14:paraId="2A59C6D1" w14:textId="1B6E7C3D" w:rsidR="00674777" w:rsidRDefault="00674777" w:rsidP="00E6098D">
      <w:pPr>
        <w:pStyle w:val="Listenabsatz"/>
        <w:numPr>
          <w:ilvl w:val="0"/>
          <w:numId w:val="36"/>
        </w:numPr>
        <w:spacing w:before="0" w:after="0" w:line="360" w:lineRule="auto"/>
        <w:jc w:val="left"/>
        <w:rPr>
          <w:bCs/>
          <w:szCs w:val="18"/>
        </w:rPr>
      </w:pPr>
      <w:r w:rsidRPr="00674777">
        <w:rPr>
          <w:bCs/>
          <w:szCs w:val="18"/>
        </w:rPr>
        <w:t>http://www.webschmoeker.de/grundlagen/udp-user-datagram-protocol/</w:t>
      </w:r>
      <w:r>
        <w:rPr>
          <w:bCs/>
          <w:szCs w:val="18"/>
        </w:rPr>
        <w:t xml:space="preserve"> (zuletzt aufgerufen am 07.01.2018)</w:t>
      </w:r>
    </w:p>
    <w:p w14:paraId="1A452360" w14:textId="151BA531" w:rsidR="00E6098D" w:rsidRDefault="00E6098D" w:rsidP="00E6098D">
      <w:pPr>
        <w:pStyle w:val="Listenabsatz"/>
        <w:numPr>
          <w:ilvl w:val="0"/>
          <w:numId w:val="36"/>
        </w:numPr>
        <w:spacing w:before="0" w:after="0" w:line="360" w:lineRule="auto"/>
        <w:jc w:val="left"/>
        <w:rPr>
          <w:bCs/>
          <w:szCs w:val="18"/>
        </w:rPr>
      </w:pPr>
      <w:r w:rsidRPr="00E6098D">
        <w:rPr>
          <w:bCs/>
          <w:szCs w:val="18"/>
        </w:rPr>
        <w:t>https://javapapers.com/java/java-nio-tftp-client/</w:t>
      </w:r>
      <w:r>
        <w:rPr>
          <w:bCs/>
          <w:szCs w:val="18"/>
        </w:rPr>
        <w:t xml:space="preserve"> (zuletzt aufgerufen am 09.01.2018)</w:t>
      </w:r>
    </w:p>
    <w:p w14:paraId="3C013359" w14:textId="31E6EB8A" w:rsidR="00E6098D" w:rsidRDefault="00E6098D" w:rsidP="00E6098D">
      <w:pPr>
        <w:pStyle w:val="Listenabsatz"/>
        <w:numPr>
          <w:ilvl w:val="0"/>
          <w:numId w:val="36"/>
        </w:numPr>
        <w:spacing w:before="0" w:after="0" w:line="360" w:lineRule="auto"/>
        <w:jc w:val="left"/>
        <w:rPr>
          <w:bCs/>
          <w:szCs w:val="18"/>
        </w:rPr>
      </w:pPr>
      <w:r w:rsidRPr="00E6098D">
        <w:rPr>
          <w:bCs/>
          <w:szCs w:val="18"/>
        </w:rPr>
        <w:t>https://javapapers.com/java/java-tftp-client/</w:t>
      </w:r>
      <w:r>
        <w:rPr>
          <w:bCs/>
          <w:szCs w:val="18"/>
        </w:rPr>
        <w:t xml:space="preserve"> (zuletzt aufgerufen am 10.01.2018)</w:t>
      </w:r>
    </w:p>
    <w:p w14:paraId="355F1327" w14:textId="63ADCD65" w:rsidR="00674777" w:rsidRDefault="00E6098D" w:rsidP="00E6098D">
      <w:pPr>
        <w:pStyle w:val="Listenabsatz"/>
        <w:numPr>
          <w:ilvl w:val="0"/>
          <w:numId w:val="36"/>
        </w:numPr>
        <w:spacing w:before="0" w:after="0" w:line="360" w:lineRule="auto"/>
        <w:jc w:val="left"/>
        <w:rPr>
          <w:bCs/>
          <w:szCs w:val="18"/>
        </w:rPr>
      </w:pPr>
      <w:r w:rsidRPr="00E6098D">
        <w:rPr>
          <w:bCs/>
          <w:szCs w:val="18"/>
        </w:rPr>
        <w:t>https://github.com/jherrlin/tftp-server-java/tree/master/src/main/java/se/lnu/handlers</w:t>
      </w:r>
      <w:r>
        <w:rPr>
          <w:bCs/>
          <w:szCs w:val="18"/>
        </w:rPr>
        <w:t xml:space="preserve"> (zuletzt aufgerufen am 10.01.2018)</w:t>
      </w:r>
    </w:p>
    <w:p w14:paraId="460C5F38" w14:textId="00D50CA3" w:rsidR="00E6098D" w:rsidRDefault="00E6098D" w:rsidP="00E6098D">
      <w:pPr>
        <w:pStyle w:val="Listenabsatz"/>
        <w:numPr>
          <w:ilvl w:val="0"/>
          <w:numId w:val="36"/>
        </w:numPr>
        <w:spacing w:before="0" w:after="0" w:line="360" w:lineRule="auto"/>
        <w:jc w:val="left"/>
        <w:rPr>
          <w:bCs/>
          <w:szCs w:val="18"/>
        </w:rPr>
      </w:pPr>
      <w:r w:rsidRPr="00E6098D">
        <w:rPr>
          <w:bCs/>
          <w:szCs w:val="18"/>
        </w:rPr>
        <w:t>https://github.com/vilius/tftp/tree/master/java</w:t>
      </w:r>
      <w:r>
        <w:rPr>
          <w:bCs/>
          <w:szCs w:val="18"/>
        </w:rPr>
        <w:t xml:space="preserve"> (zuletzt aufgerufen am 10.01.2018)</w:t>
      </w:r>
    </w:p>
    <w:p w14:paraId="08527846" w14:textId="6CD534AA" w:rsidR="00E6098D" w:rsidRPr="00674777" w:rsidRDefault="00E6098D" w:rsidP="00E6098D">
      <w:pPr>
        <w:pStyle w:val="Listenabsatz"/>
        <w:numPr>
          <w:ilvl w:val="0"/>
          <w:numId w:val="36"/>
        </w:numPr>
        <w:spacing w:before="0" w:after="0" w:line="360" w:lineRule="auto"/>
        <w:jc w:val="left"/>
        <w:rPr>
          <w:bCs/>
          <w:szCs w:val="18"/>
        </w:rPr>
      </w:pPr>
      <w:r w:rsidRPr="00E6098D">
        <w:rPr>
          <w:bCs/>
          <w:szCs w:val="18"/>
        </w:rPr>
        <w:t>http://www.java2s.com/Code/Java/Network-Protocol/AsimpleJavatftpclient.htm</w:t>
      </w:r>
      <w:r>
        <w:rPr>
          <w:bCs/>
          <w:szCs w:val="18"/>
        </w:rPr>
        <w:t xml:space="preserve"> (zuletzt aufgerufen am 10.01.2018)</w:t>
      </w:r>
    </w:p>
    <w:p w14:paraId="69D3DE65" w14:textId="50AD9B50" w:rsidR="00667C72" w:rsidRPr="00674777" w:rsidRDefault="00A25417" w:rsidP="00C0529D">
      <w:pPr>
        <w:spacing w:before="0" w:after="0" w:line="360" w:lineRule="auto"/>
        <w:jc w:val="left"/>
        <w:rPr>
          <w:bCs/>
          <w:sz w:val="18"/>
          <w:szCs w:val="18"/>
        </w:rPr>
      </w:pPr>
      <w:r w:rsidRPr="00674777">
        <w:rPr>
          <w:bCs/>
          <w:sz w:val="18"/>
          <w:szCs w:val="18"/>
        </w:rPr>
        <w:br w:type="page"/>
      </w:r>
    </w:p>
    <w:p w14:paraId="556D90B2" w14:textId="77777777" w:rsidR="00A25417" w:rsidRPr="00460968" w:rsidRDefault="00A25417" w:rsidP="00460968">
      <w:pPr>
        <w:pStyle w:val="berschrift1unnumeriert"/>
        <w:sectPr w:rsidR="00A25417" w:rsidRPr="00460968" w:rsidSect="00213176">
          <w:type w:val="continuous"/>
          <w:pgSz w:w="11906" w:h="16838"/>
          <w:pgMar w:top="1417" w:right="1417" w:bottom="1134" w:left="1417" w:header="708" w:footer="708" w:gutter="0"/>
          <w:pgNumType w:fmt="upperRoman"/>
          <w:cols w:space="708"/>
          <w:docGrid w:linePitch="360"/>
        </w:sectPr>
      </w:pPr>
    </w:p>
    <w:p w14:paraId="6754DD78" w14:textId="4BD07139" w:rsidR="008A2730" w:rsidRPr="00FA789E" w:rsidRDefault="008A2730" w:rsidP="00FA789E">
      <w:pPr>
        <w:rPr>
          <w:b/>
          <w:sz w:val="32"/>
          <w:szCs w:val="32"/>
        </w:rPr>
      </w:pPr>
      <w:bookmarkStart w:id="31" w:name="_Toc480277845"/>
      <w:r w:rsidRPr="00FA789E">
        <w:rPr>
          <w:b/>
          <w:sz w:val="32"/>
          <w:szCs w:val="32"/>
        </w:rPr>
        <w:lastRenderedPageBreak/>
        <w:t>Erklärung</w:t>
      </w:r>
      <w:bookmarkEnd w:id="31"/>
    </w:p>
    <w:p w14:paraId="2D7656FA" w14:textId="77777777" w:rsidR="00CD1B24" w:rsidRDefault="00CD1B24" w:rsidP="008A2730"/>
    <w:p w14:paraId="12CB6D1C" w14:textId="77777777" w:rsidR="00530A98" w:rsidRDefault="00530A98" w:rsidP="008A2730"/>
    <w:p w14:paraId="21258146" w14:textId="77777777" w:rsidR="00530A98" w:rsidRDefault="00530A98" w:rsidP="008A2730"/>
    <w:p w14:paraId="2FF39255" w14:textId="77777777" w:rsidR="00CD1B24" w:rsidRDefault="00CD1B24" w:rsidP="008A2730"/>
    <w:p w14:paraId="2E4194BB" w14:textId="24BBD054" w:rsidR="008A2730" w:rsidRDefault="00530A98" w:rsidP="00530A98">
      <w:pPr>
        <w:spacing w:line="360" w:lineRule="auto"/>
      </w:pPr>
      <w:r>
        <w:t xml:space="preserve">Die angegebenen Verfasser erklären durch ihre Unterschrift, dass sie diese Studienarbeit selbstständig erstellt, </w:t>
      </w:r>
      <w:r w:rsidR="00CD1B24">
        <w:t>noch nicht anderweitig für Prüfungszwecke vorgelegt, keine anderen als die angegebenen Quellen oder Hilfsmittel benützt sowie wörtliche und sinngemäße Zitate als solche gekennzeichnet habe</w:t>
      </w:r>
      <w:r>
        <w:t>n</w:t>
      </w:r>
      <w:r w:rsidR="00CD1B24">
        <w:t>.</w:t>
      </w:r>
    </w:p>
    <w:p w14:paraId="0AFAFEC1" w14:textId="77777777" w:rsidR="00CD1B24" w:rsidRDefault="00CD1B24" w:rsidP="008A2730"/>
    <w:p w14:paraId="435DEB47" w14:textId="0743D601" w:rsidR="00771FA5" w:rsidRDefault="00771FA5" w:rsidP="008A2730"/>
    <w:p w14:paraId="5A0BF1E0" w14:textId="785F6E4D" w:rsidR="00CD1B24" w:rsidRDefault="00530A98" w:rsidP="008A2730">
      <w:r>
        <w:t>München, 17.12.2017</w:t>
      </w:r>
    </w:p>
    <w:p w14:paraId="174B0E52" w14:textId="00178A85" w:rsidR="00CD1B24" w:rsidRDefault="00A80D9D" w:rsidP="00CD1B24">
      <w:r>
        <w:rPr>
          <w:rFonts w:ascii="Helvetica" w:hAnsi="Helvetica" w:cs="Helvetica"/>
          <w:noProof/>
          <w:sz w:val="24"/>
          <w:szCs w:val="24"/>
          <w:lang w:eastAsia="de-DE"/>
        </w:rPr>
        <w:drawing>
          <wp:anchor distT="0" distB="0" distL="114300" distR="114300" simplePos="0" relativeHeight="251665408" behindDoc="1" locked="0" layoutInCell="1" allowOverlap="1" wp14:anchorId="72BB7D91" wp14:editId="1D584BA0">
            <wp:simplePos x="0" y="0"/>
            <wp:positionH relativeFrom="column">
              <wp:posOffset>3380127</wp:posOffset>
            </wp:positionH>
            <wp:positionV relativeFrom="paragraph">
              <wp:posOffset>92294</wp:posOffset>
            </wp:positionV>
            <wp:extent cx="2395242" cy="918347"/>
            <wp:effectExtent l="0" t="0" r="0" b="0"/>
            <wp:wrapNone/>
            <wp:docPr id="52" name="Bild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BEBA8EAE-BF5A-486C-A8C5-ECC9F3942E4B}">
                          <a14:imgProps xmlns:a14="http://schemas.microsoft.com/office/drawing/2010/main">
                            <a14:imgLayer r:embed="rId35">
                              <a14:imgEffect>
                                <a14:sharpenSoften amount="50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5242" cy="9183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712181" w14:textId="77777777" w:rsidR="00CD1B24" w:rsidRDefault="00A25417" w:rsidP="00CD1B24">
      <w:r>
        <w:rPr>
          <w:noProof/>
          <w:lang w:eastAsia="de-DE"/>
        </w:rPr>
        <w:drawing>
          <wp:anchor distT="0" distB="0" distL="114300" distR="114300" simplePos="0" relativeHeight="251664384" behindDoc="1" locked="0" layoutInCell="1" allowOverlap="1" wp14:anchorId="077B9292" wp14:editId="5602DCEB">
            <wp:simplePos x="0" y="0"/>
            <wp:positionH relativeFrom="margin">
              <wp:posOffset>522890</wp:posOffset>
            </wp:positionH>
            <wp:positionV relativeFrom="paragraph">
              <wp:posOffset>6350</wp:posOffset>
            </wp:positionV>
            <wp:extent cx="829340" cy="565194"/>
            <wp:effectExtent l="0" t="0" r="8890" b="0"/>
            <wp:wrapNone/>
            <wp:docPr id="34" name="Bild 1"/>
            <wp:cNvGraphicFramePr/>
            <a:graphic xmlns:a="http://schemas.openxmlformats.org/drawingml/2006/main">
              <a:graphicData uri="http://schemas.openxmlformats.org/drawingml/2006/picture">
                <pic:pic xmlns:pic="http://schemas.openxmlformats.org/drawingml/2006/picture">
                  <pic:nvPicPr>
                    <pic:cNvPr id="3" name="Bild 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9340" cy="5651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1F10CD" w14:textId="77307C94" w:rsidR="00CD1B24" w:rsidRDefault="00CD1B24" w:rsidP="00CD1B24">
      <w:pPr>
        <w:pBdr>
          <w:between w:val="single" w:sz="4" w:space="1" w:color="auto"/>
        </w:pBdr>
        <w:tabs>
          <w:tab w:val="center" w:pos="2340"/>
          <w:tab w:val="center" w:pos="6840"/>
        </w:tabs>
      </w:pPr>
    </w:p>
    <w:p w14:paraId="52D4787D" w14:textId="04939B6F" w:rsidR="00CD1B24" w:rsidRPr="008A2730" w:rsidRDefault="00CD1B24" w:rsidP="00530A98">
      <w:pPr>
        <w:pBdr>
          <w:between w:val="single" w:sz="4" w:space="1" w:color="auto"/>
        </w:pBdr>
        <w:tabs>
          <w:tab w:val="center" w:pos="2340"/>
          <w:tab w:val="center" w:pos="6840"/>
        </w:tabs>
        <w:jc w:val="center"/>
      </w:pPr>
      <w:r>
        <w:t>Unterschrift Natalia Pavlik</w:t>
      </w:r>
      <w:r w:rsidR="00530A98">
        <w:t xml:space="preserve">                                          Unterschrift Nurdan Eren</w:t>
      </w:r>
      <w:r w:rsidR="00A80D9D" w:rsidRPr="00A80D9D">
        <w:rPr>
          <w:rFonts w:ascii="Helvetica" w:hAnsi="Helvetica" w:cs="Helvetica"/>
          <w:sz w:val="24"/>
          <w:szCs w:val="24"/>
          <w:lang w:eastAsia="de-DE"/>
        </w:rPr>
        <w:t xml:space="preserve"> </w:t>
      </w:r>
    </w:p>
    <w:sectPr w:rsidR="00CD1B24" w:rsidRPr="008A2730">
      <w:headerReference w:type="default" r:id="rId37"/>
      <w:pgSz w:w="11906" w:h="16838"/>
      <w:pgMar w:top="1417" w:right="1417" w:bottom="1134" w:left="1417" w:header="708" w:footer="708"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505657" w14:textId="77777777" w:rsidR="00A841CE" w:rsidRDefault="00A841CE">
      <w:pPr>
        <w:spacing w:before="0" w:after="0"/>
      </w:pPr>
      <w:r>
        <w:separator/>
      </w:r>
    </w:p>
  </w:endnote>
  <w:endnote w:type="continuationSeparator" w:id="0">
    <w:p w14:paraId="45D2B445" w14:textId="77777777" w:rsidR="00A841CE" w:rsidRDefault="00A841C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Tahoma">
    <w:panose1 w:val="020B0604030504040204"/>
    <w:charset w:val="00"/>
    <w:family w:val="auto"/>
    <w:pitch w:val="variable"/>
    <w:sig w:usb0="E1002A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宋体">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BE86CE" w14:textId="77777777" w:rsidR="008361A6" w:rsidRDefault="008361A6">
    <w:pPr>
      <w:pStyle w:val="Kopf-undFusszeile"/>
      <w:spacing w:after="0"/>
      <w:jc w:val="left"/>
    </w:pPr>
    <w:r>
      <w:t>Hochschule München</w:t>
    </w:r>
  </w:p>
  <w:p w14:paraId="594684B8" w14:textId="77777777" w:rsidR="008361A6" w:rsidRDefault="008361A6">
    <w:pPr>
      <w:pStyle w:val="Kopf-undFusszeile"/>
      <w:spacing w:after="0"/>
      <w:jc w:val="left"/>
    </w:pPr>
    <w:r>
      <w:t xml:space="preserve">Fakultät 07 Informatik und Mathematik </w:t>
    </w:r>
  </w:p>
  <w:p w14:paraId="015E78AA" w14:textId="77777777" w:rsidR="008361A6" w:rsidRDefault="008361A6">
    <w:pPr>
      <w:pStyle w:val="Kopf-undFusszeile"/>
      <w:spacing w:after="0"/>
      <w:jc w:val="left"/>
    </w:pPr>
    <w:r>
      <w:t>Lothstraße 64</w:t>
    </w:r>
  </w:p>
  <w:p w14:paraId="2047C1DD" w14:textId="77777777" w:rsidR="008361A6" w:rsidRDefault="008361A6">
    <w:pPr>
      <w:pStyle w:val="Kopf-undFusszeile"/>
      <w:spacing w:after="0"/>
      <w:jc w:val="left"/>
    </w:pPr>
    <w:r>
      <w:t>D - 80335 München</w:t>
    </w:r>
  </w:p>
  <w:p w14:paraId="7BE50649" w14:textId="77777777" w:rsidR="008361A6" w:rsidRDefault="008361A6">
    <w:pPr>
      <w:pStyle w:val="Kopf-undFusszeile"/>
      <w:spacing w:after="0"/>
      <w:jc w:val="left"/>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D926D4" w14:textId="77777777" w:rsidR="008361A6" w:rsidRDefault="008361A6">
    <w:pPr>
      <w:pStyle w:val="Kopf-undFusszeile"/>
      <w:spacing w:after="0"/>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A6E15B" w14:textId="77777777" w:rsidR="008361A6" w:rsidRDefault="008361A6">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3808E9" w14:textId="77777777" w:rsidR="00A841CE" w:rsidRDefault="00A841CE">
      <w:pPr>
        <w:spacing w:before="0" w:after="0"/>
      </w:pPr>
      <w:r>
        <w:separator/>
      </w:r>
    </w:p>
  </w:footnote>
  <w:footnote w:type="continuationSeparator" w:id="0">
    <w:p w14:paraId="557DF97B" w14:textId="77777777" w:rsidR="00A841CE" w:rsidRDefault="00A841CE">
      <w:pPr>
        <w:spacing w:before="0"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5BFB6" w14:textId="6D244D8F" w:rsidR="00530A98" w:rsidRDefault="00530A98" w:rsidP="00C339B9">
    <w:pPr>
      <w:pStyle w:val="Kopf-undFusszeile"/>
      <w:jc w:val="both"/>
    </w:pPr>
    <w:r>
      <w:rPr>
        <w:noProof/>
        <w:lang w:eastAsia="de-DE"/>
      </w:rPr>
      <w:drawing>
        <wp:anchor distT="0" distB="0" distL="114300" distR="114300" simplePos="0" relativeHeight="251658240" behindDoc="1" locked="0" layoutInCell="1" allowOverlap="1" wp14:anchorId="6B365694" wp14:editId="721CEED5">
          <wp:simplePos x="0" y="0"/>
          <wp:positionH relativeFrom="column">
            <wp:posOffset>3810</wp:posOffset>
          </wp:positionH>
          <wp:positionV relativeFrom="paragraph">
            <wp:posOffset>233680</wp:posOffset>
          </wp:positionV>
          <wp:extent cx="2066290" cy="932180"/>
          <wp:effectExtent l="0" t="0" r="0" b="7620"/>
          <wp:wrapNone/>
          <wp:docPr id="21" name="Bild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benannt.png"/>
                  <pic:cNvPicPr/>
                </pic:nvPicPr>
                <pic:blipFill>
                  <a:blip r:embed="rId1">
                    <a:extLst>
                      <a:ext uri="{28A0092B-C50C-407E-A947-70E740481C1C}">
                        <a14:useLocalDpi xmlns:a14="http://schemas.microsoft.com/office/drawing/2010/main" val="0"/>
                      </a:ext>
                    </a:extLst>
                  </a:blip>
                  <a:stretch>
                    <a:fillRect/>
                  </a:stretch>
                </pic:blipFill>
                <pic:spPr>
                  <a:xfrm>
                    <a:off x="0" y="0"/>
                    <a:ext cx="2066290" cy="932180"/>
                  </a:xfrm>
                  <a:prstGeom prst="rect">
                    <a:avLst/>
                  </a:prstGeom>
                </pic:spPr>
              </pic:pic>
            </a:graphicData>
          </a:graphic>
          <wp14:sizeRelH relativeFrom="page">
            <wp14:pctWidth>0</wp14:pctWidth>
          </wp14:sizeRelH>
          <wp14:sizeRelV relativeFrom="page">
            <wp14:pctHeight>0</wp14:pctHeight>
          </wp14:sizeRelV>
        </wp:anchor>
      </w:drawing>
    </w:r>
    <w:r w:rsidR="008361A6">
      <w:tab/>
    </w:r>
    <w:r w:rsidR="008361A6">
      <w:tab/>
    </w:r>
  </w:p>
  <w:p w14:paraId="7BEEABE9" w14:textId="721D67CE" w:rsidR="00530A98" w:rsidRDefault="00530A98" w:rsidP="00C339B9">
    <w:pPr>
      <w:pStyle w:val="Kopf-undFusszeile"/>
      <w:jc w:val="both"/>
    </w:pPr>
  </w:p>
  <w:p w14:paraId="008C6982" w14:textId="77777777" w:rsidR="00530A98" w:rsidRDefault="00530A98" w:rsidP="00C339B9">
    <w:pPr>
      <w:pStyle w:val="Kopf-undFusszeile"/>
      <w:jc w:val="both"/>
    </w:pPr>
  </w:p>
  <w:p w14:paraId="27DC1AFF" w14:textId="7A6E346B" w:rsidR="00530A98" w:rsidRDefault="008361A6" w:rsidP="00530A98">
    <w:pPr>
      <w:pStyle w:val="Kopf-undFusszeile"/>
      <w:spacing w:after="0"/>
      <w:jc w:val="right"/>
    </w:pPr>
    <w:r>
      <w:tab/>
    </w:r>
    <w:r w:rsidR="00530A98">
      <w:t>Hochschule München</w:t>
    </w:r>
    <w:r>
      <w:t xml:space="preserve">   </w:t>
    </w:r>
  </w:p>
  <w:p w14:paraId="2CAE6897" w14:textId="420479EF" w:rsidR="00530A98" w:rsidRDefault="00530A98" w:rsidP="00530A98">
    <w:pPr>
      <w:pStyle w:val="Kopf-undFusszeile"/>
      <w:spacing w:after="0"/>
      <w:jc w:val="right"/>
    </w:pPr>
    <w:r>
      <w:t xml:space="preserve">Fakultät 07 Informatik und Mathematik </w:t>
    </w:r>
  </w:p>
  <w:p w14:paraId="1F33C516" w14:textId="0D4FBE7B" w:rsidR="00530A98" w:rsidRDefault="00530A98" w:rsidP="00530A98">
    <w:pPr>
      <w:pStyle w:val="Kopf-undFusszeile"/>
      <w:spacing w:after="0"/>
      <w:jc w:val="right"/>
    </w:pPr>
    <w:r>
      <w:t>Datenkommunikation</w:t>
    </w:r>
  </w:p>
  <w:p w14:paraId="1461C64A" w14:textId="5ED45718" w:rsidR="008361A6" w:rsidRPr="00530A98" w:rsidRDefault="008361A6" w:rsidP="00530A98">
    <w:pPr>
      <w:pStyle w:val="Kopf-undFusszeile"/>
      <w:pBdr>
        <w:bottom w:val="single" w:sz="4" w:space="0" w:color="auto"/>
      </w:pBdr>
      <w:jc w:val="both"/>
      <w:rPr>
        <w:sz w:val="11"/>
        <w:szCs w:val="11"/>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6E18D5" w14:textId="77777777" w:rsidR="008361A6" w:rsidRDefault="008361A6" w:rsidP="006B0720">
    <w:pPr>
      <w:pStyle w:val="Kopf-undFusszeile"/>
      <w:pBdr>
        <w:bottom w:val="single" w:sz="4" w:space="1" w:color="auto"/>
      </w:pBdr>
      <w:jc w:val="right"/>
    </w:pPr>
    <w:r>
      <w:fldChar w:fldCharType="begin"/>
    </w:r>
    <w:r>
      <w:instrText xml:space="preserve"> PAGE   \* MERGEFORMAT </w:instrText>
    </w:r>
    <w:r>
      <w:fldChar w:fldCharType="separate"/>
    </w:r>
    <w:r w:rsidR="00955065">
      <w:rPr>
        <w:noProof/>
      </w:rPr>
      <w:t>II</w:t>
    </w:r>
    <w:r>
      <w:fldChar w:fldCharType="end"/>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91039D" w14:textId="77777777" w:rsidR="008361A6" w:rsidRDefault="008361A6" w:rsidP="006B0720">
    <w:pPr>
      <w:pStyle w:val="Kopf-undFusszeile"/>
      <w:pBdr>
        <w:bottom w:val="single" w:sz="4" w:space="1" w:color="auto"/>
      </w:pBdr>
      <w:jc w:val="right"/>
    </w:pPr>
    <w:r>
      <w:fldChar w:fldCharType="begin"/>
    </w:r>
    <w:r>
      <w:instrText xml:space="preserve"> PAGE   \* MERGEFORMAT </w:instrText>
    </w:r>
    <w:r>
      <w:fldChar w:fldCharType="separate"/>
    </w:r>
    <w:r w:rsidR="00955065">
      <w:rPr>
        <w:noProof/>
      </w:rPr>
      <w:t>1</w:t>
    </w:r>
    <w:r>
      <w:fldChar w:fldCharType="end"/>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690BA0" w14:textId="77777777" w:rsidR="008361A6" w:rsidRDefault="008361A6" w:rsidP="006B0720">
    <w:pPr>
      <w:pStyle w:val="Kopf-undFusszeile"/>
      <w:pBdr>
        <w:bottom w:val="single" w:sz="4" w:space="1" w:color="auto"/>
      </w:pBdr>
      <w:jc w:val="right"/>
    </w:pPr>
    <w:r>
      <w:fldChar w:fldCharType="begin"/>
    </w:r>
    <w:r>
      <w:instrText xml:space="preserve"> PAGE   \* MERGEFORMAT </w:instrText>
    </w:r>
    <w:r>
      <w:fldChar w:fldCharType="separate"/>
    </w:r>
    <w:r w:rsidR="00955065">
      <w:rPr>
        <w:noProof/>
      </w:rPr>
      <w:t>IV</w:t>
    </w:r>
    <w:r>
      <w:fldChar w:fldCharType="end"/>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6C8E38" w14:textId="77777777" w:rsidR="008361A6" w:rsidRDefault="008361A6" w:rsidP="006B0720">
    <w:pPr>
      <w:pStyle w:val="Kopf-undFusszeile"/>
      <w:pBdr>
        <w:bottom w:val="single" w:sz="4" w:space="1" w:color="auto"/>
      </w:pBdr>
      <w:jc w:val="right"/>
    </w:pPr>
    <w:r>
      <w:t>Anlage 1</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AD1E0C74"/>
    <w:lvl w:ilvl="0">
      <w:start w:val="1"/>
      <w:numFmt w:val="decimal"/>
      <w:lvlText w:val="%1."/>
      <w:lvlJc w:val="left"/>
      <w:pPr>
        <w:tabs>
          <w:tab w:val="num" w:pos="1492"/>
        </w:tabs>
        <w:ind w:left="1492" w:hanging="360"/>
      </w:pPr>
    </w:lvl>
  </w:abstractNum>
  <w:abstractNum w:abstractNumId="1">
    <w:nsid w:val="FFFFFF7D"/>
    <w:multiLevelType w:val="singleLevel"/>
    <w:tmpl w:val="D494EB22"/>
    <w:lvl w:ilvl="0">
      <w:start w:val="1"/>
      <w:numFmt w:val="decimal"/>
      <w:lvlText w:val="%1."/>
      <w:lvlJc w:val="left"/>
      <w:pPr>
        <w:tabs>
          <w:tab w:val="num" w:pos="1209"/>
        </w:tabs>
        <w:ind w:left="1209" w:hanging="360"/>
      </w:pPr>
    </w:lvl>
  </w:abstractNum>
  <w:abstractNum w:abstractNumId="2">
    <w:nsid w:val="FFFFFF7E"/>
    <w:multiLevelType w:val="singleLevel"/>
    <w:tmpl w:val="22B4C3EA"/>
    <w:lvl w:ilvl="0">
      <w:start w:val="1"/>
      <w:numFmt w:val="decimal"/>
      <w:lvlText w:val="%1."/>
      <w:lvlJc w:val="left"/>
      <w:pPr>
        <w:tabs>
          <w:tab w:val="num" w:pos="926"/>
        </w:tabs>
        <w:ind w:left="926" w:hanging="360"/>
      </w:pPr>
    </w:lvl>
  </w:abstractNum>
  <w:abstractNum w:abstractNumId="3">
    <w:nsid w:val="FFFFFF7F"/>
    <w:multiLevelType w:val="singleLevel"/>
    <w:tmpl w:val="20945422"/>
    <w:lvl w:ilvl="0">
      <w:start w:val="1"/>
      <w:numFmt w:val="decimal"/>
      <w:lvlText w:val="%1."/>
      <w:lvlJc w:val="left"/>
      <w:pPr>
        <w:tabs>
          <w:tab w:val="num" w:pos="643"/>
        </w:tabs>
        <w:ind w:left="643" w:hanging="360"/>
      </w:pPr>
    </w:lvl>
  </w:abstractNum>
  <w:abstractNum w:abstractNumId="4">
    <w:nsid w:val="FFFFFF80"/>
    <w:multiLevelType w:val="singleLevel"/>
    <w:tmpl w:val="66067316"/>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402A6AA"/>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A44432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E2A840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C6541AB6"/>
    <w:lvl w:ilvl="0">
      <w:start w:val="1"/>
      <w:numFmt w:val="decimal"/>
      <w:lvlText w:val="%1."/>
      <w:lvlJc w:val="left"/>
      <w:pPr>
        <w:tabs>
          <w:tab w:val="num" w:pos="360"/>
        </w:tabs>
        <w:ind w:left="360" w:hanging="360"/>
      </w:pPr>
    </w:lvl>
  </w:abstractNum>
  <w:abstractNum w:abstractNumId="9">
    <w:nsid w:val="FFFFFF89"/>
    <w:multiLevelType w:val="singleLevel"/>
    <w:tmpl w:val="FE5A7372"/>
    <w:lvl w:ilvl="0">
      <w:start w:val="1"/>
      <w:numFmt w:val="bullet"/>
      <w:lvlText w:val=""/>
      <w:lvlJc w:val="left"/>
      <w:pPr>
        <w:tabs>
          <w:tab w:val="num" w:pos="360"/>
        </w:tabs>
        <w:ind w:left="360" w:hanging="360"/>
      </w:pPr>
      <w:rPr>
        <w:rFonts w:ascii="Symbol" w:hAnsi="Symbol" w:hint="default"/>
      </w:rPr>
    </w:lvl>
  </w:abstractNum>
  <w:abstractNum w:abstractNumId="10">
    <w:nsid w:val="03487E74"/>
    <w:multiLevelType w:val="hybridMultilevel"/>
    <w:tmpl w:val="1C2E53EA"/>
    <w:lvl w:ilvl="0" w:tplc="3C947C90">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04597466"/>
    <w:multiLevelType w:val="hybridMultilevel"/>
    <w:tmpl w:val="1B062248"/>
    <w:lvl w:ilvl="0" w:tplc="5922F9AE">
      <w:numFmt w:val="bullet"/>
      <w:lvlText w:val="-"/>
      <w:lvlJc w:val="left"/>
      <w:pPr>
        <w:ind w:left="720" w:hanging="360"/>
      </w:pPr>
      <w:rPr>
        <w:rFonts w:ascii="Arial" w:eastAsia="Calibri" w:hAnsi="Arial" w:cs="Arial" w:hint="default"/>
        <w:b w:val="0"/>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nsid w:val="06A91F3A"/>
    <w:multiLevelType w:val="hybridMultilevel"/>
    <w:tmpl w:val="B2CA8F40"/>
    <w:lvl w:ilvl="0" w:tplc="E59C5874">
      <w:numFmt w:val="bullet"/>
      <w:lvlText w:val="-"/>
      <w:lvlJc w:val="left"/>
      <w:pPr>
        <w:ind w:left="720" w:hanging="360"/>
      </w:pPr>
      <w:rPr>
        <w:rFonts w:ascii="Arial" w:eastAsia="Calibri"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1134349A"/>
    <w:multiLevelType w:val="hybridMultilevel"/>
    <w:tmpl w:val="7904008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nsid w:val="14F7090C"/>
    <w:multiLevelType w:val="hybridMultilevel"/>
    <w:tmpl w:val="63B23174"/>
    <w:lvl w:ilvl="0" w:tplc="4C000BE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16C4115D"/>
    <w:multiLevelType w:val="multilevel"/>
    <w:tmpl w:val="C4A21C26"/>
    <w:lvl w:ilvl="0">
      <w:start w:val="1"/>
      <w:numFmt w:val="upperLetter"/>
      <w:pStyle w:val="Anhang1"/>
      <w:lvlText w:val="Anha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9161F72"/>
    <w:multiLevelType w:val="hybridMultilevel"/>
    <w:tmpl w:val="8ED02F6A"/>
    <w:lvl w:ilvl="0" w:tplc="C5A83F74">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26F07C86"/>
    <w:multiLevelType w:val="hybridMultilevel"/>
    <w:tmpl w:val="F0D49E90"/>
    <w:lvl w:ilvl="0" w:tplc="C308B100">
      <w:start w:val="1"/>
      <w:numFmt w:val="decimal"/>
      <w:pStyle w:val="ListenumEbene1"/>
      <w:lvlText w:val="%1."/>
      <w:lvlJc w:val="left"/>
      <w:pPr>
        <w:ind w:left="720" w:hanging="360"/>
      </w:pPr>
    </w:lvl>
    <w:lvl w:ilvl="1" w:tplc="9BF0CBC8">
      <w:start w:val="1"/>
      <w:numFmt w:val="lowerLetter"/>
      <w:pStyle w:val="ListenumEbene2"/>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nsid w:val="2DB538D9"/>
    <w:multiLevelType w:val="multilevel"/>
    <w:tmpl w:val="C4A21C26"/>
    <w:lvl w:ilvl="0">
      <w:start w:val="1"/>
      <w:numFmt w:val="upperLetter"/>
      <w:lvlText w:val="Anhang %1"/>
      <w:lvlJc w:val="left"/>
      <w:pPr>
        <w:ind w:left="432" w:hanging="432"/>
      </w:pPr>
      <w:rPr>
        <w:rFonts w:hint="default"/>
      </w:rPr>
    </w:lvl>
    <w:lvl w:ilvl="1">
      <w:start w:val="1"/>
      <w:numFmt w:val="decimal"/>
      <w:pStyle w:val="Anhang2"/>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ED2793E"/>
    <w:multiLevelType w:val="hybridMultilevel"/>
    <w:tmpl w:val="1D685F62"/>
    <w:lvl w:ilvl="0" w:tplc="04070001">
      <w:start w:val="1"/>
      <w:numFmt w:val="bullet"/>
      <w:lvlText w:val=""/>
      <w:lvlJc w:val="left"/>
      <w:pPr>
        <w:ind w:left="360" w:hanging="360"/>
      </w:pPr>
      <w:rPr>
        <w:rFonts w:ascii="Symbol" w:hAnsi="Symbol" w:hint="default"/>
      </w:rPr>
    </w:lvl>
    <w:lvl w:ilvl="1" w:tplc="04070003" w:tentative="1">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0">
    <w:nsid w:val="30D9319C"/>
    <w:multiLevelType w:val="hybridMultilevel"/>
    <w:tmpl w:val="8D7A0C56"/>
    <w:lvl w:ilvl="0" w:tplc="248EA348">
      <w:start w:val="3"/>
      <w:numFmt w:val="bullet"/>
      <w:lvlText w:val="-"/>
      <w:lvlJc w:val="left"/>
      <w:pPr>
        <w:ind w:left="720" w:hanging="360"/>
      </w:pPr>
      <w:rPr>
        <w:rFonts w:ascii="Arial" w:eastAsia="Calibri"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nsid w:val="3F211B12"/>
    <w:multiLevelType w:val="hybridMultilevel"/>
    <w:tmpl w:val="AC8C0CFE"/>
    <w:lvl w:ilvl="0" w:tplc="4D7042F0">
      <w:start w:val="1"/>
      <w:numFmt w:val="bullet"/>
      <w:pStyle w:val="ListeEbene1"/>
      <w:lvlText w:val=""/>
      <w:lvlJc w:val="left"/>
      <w:pPr>
        <w:ind w:left="720" w:hanging="360"/>
      </w:pPr>
      <w:rPr>
        <w:rFonts w:ascii="Symbol" w:hAnsi="Symbol" w:hint="default"/>
      </w:rPr>
    </w:lvl>
    <w:lvl w:ilvl="1" w:tplc="E482CD7E">
      <w:start w:val="1"/>
      <w:numFmt w:val="bullet"/>
      <w:pStyle w:val="ListeEbene2"/>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3F5E2AE5"/>
    <w:multiLevelType w:val="hybridMultilevel"/>
    <w:tmpl w:val="D9C0354A"/>
    <w:lvl w:ilvl="0" w:tplc="59D6FF04">
      <w:start w:val="3"/>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nsid w:val="41620049"/>
    <w:multiLevelType w:val="hybridMultilevel"/>
    <w:tmpl w:val="58AAC592"/>
    <w:lvl w:ilvl="0" w:tplc="E59C5874">
      <w:numFmt w:val="bullet"/>
      <w:lvlText w:val="-"/>
      <w:lvlJc w:val="left"/>
      <w:pPr>
        <w:ind w:left="360" w:hanging="360"/>
      </w:pPr>
      <w:rPr>
        <w:rFonts w:ascii="Arial" w:eastAsia="Calibri"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4">
    <w:nsid w:val="42E16778"/>
    <w:multiLevelType w:val="multilevel"/>
    <w:tmpl w:val="A2B8FDDA"/>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25">
    <w:nsid w:val="4F095143"/>
    <w:multiLevelType w:val="hybridMultilevel"/>
    <w:tmpl w:val="55D67560"/>
    <w:lvl w:ilvl="0" w:tplc="E59C5874">
      <w:numFmt w:val="bullet"/>
      <w:lvlText w:val="-"/>
      <w:lvlJc w:val="left"/>
      <w:pPr>
        <w:ind w:left="360" w:hanging="360"/>
      </w:pPr>
      <w:rPr>
        <w:rFonts w:ascii="Arial" w:eastAsia="Calibri" w:hAnsi="Arial" w:cs="Arial" w:hint="default"/>
      </w:rPr>
    </w:lvl>
    <w:lvl w:ilvl="1" w:tplc="04070003">
      <w:start w:val="1"/>
      <w:numFmt w:val="bullet"/>
      <w:lvlText w:val="o"/>
      <w:lvlJc w:val="left"/>
      <w:pPr>
        <w:ind w:left="1080" w:hanging="360"/>
      </w:pPr>
      <w:rPr>
        <w:rFonts w:ascii="Courier New" w:hAnsi="Courier New" w:cs="Courier New"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6">
    <w:nsid w:val="554B61C0"/>
    <w:multiLevelType w:val="hybridMultilevel"/>
    <w:tmpl w:val="EE445490"/>
    <w:lvl w:ilvl="0" w:tplc="3EEE8D22">
      <w:start w:val="5"/>
      <w:numFmt w:val="bullet"/>
      <w:lvlText w:val="-"/>
      <w:lvlJc w:val="left"/>
      <w:pPr>
        <w:ind w:left="720" w:hanging="360"/>
      </w:pPr>
      <w:rPr>
        <w:rFonts w:ascii="Arial" w:eastAsia="Calibri" w:hAnsi="Arial" w:cs="Arial" w:hint="default"/>
        <w:color w:val="000000" w:themeColor="text1"/>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7">
    <w:nsid w:val="59F555C2"/>
    <w:multiLevelType w:val="hybridMultilevel"/>
    <w:tmpl w:val="462A24B4"/>
    <w:lvl w:ilvl="0" w:tplc="E59C5874">
      <w:numFmt w:val="bullet"/>
      <w:lvlText w:val="-"/>
      <w:lvlJc w:val="left"/>
      <w:pPr>
        <w:ind w:left="360" w:hanging="360"/>
      </w:pPr>
      <w:rPr>
        <w:rFonts w:ascii="Arial" w:eastAsia="Calibri" w:hAnsi="Arial" w:cs="Arial" w:hint="default"/>
      </w:rPr>
    </w:lvl>
    <w:lvl w:ilvl="1" w:tplc="04070001">
      <w:start w:val="1"/>
      <w:numFmt w:val="bullet"/>
      <w:lvlText w:val=""/>
      <w:lvlJc w:val="left"/>
      <w:pPr>
        <w:ind w:left="1080" w:hanging="360"/>
      </w:pPr>
      <w:rPr>
        <w:rFonts w:ascii="Symbol" w:hAnsi="Symbol" w:hint="default"/>
      </w:rPr>
    </w:lvl>
    <w:lvl w:ilvl="2" w:tplc="04070005">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abstractNum w:abstractNumId="28">
    <w:nsid w:val="5DCA5FDB"/>
    <w:multiLevelType w:val="hybridMultilevel"/>
    <w:tmpl w:val="133082A2"/>
    <w:lvl w:ilvl="0" w:tplc="E4947F8E">
      <w:start w:val="2"/>
      <w:numFmt w:val="bullet"/>
      <w:lvlText w:val="-"/>
      <w:lvlJc w:val="left"/>
      <w:pPr>
        <w:ind w:left="720" w:hanging="360"/>
      </w:pPr>
      <w:rPr>
        <w:rFonts w:ascii="Calibri" w:eastAsiaTheme="minorHAnsi" w:hAnsi="Calibri"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9">
    <w:nsid w:val="65775F48"/>
    <w:multiLevelType w:val="hybridMultilevel"/>
    <w:tmpl w:val="C302D8A8"/>
    <w:lvl w:ilvl="0" w:tplc="F9CEDB3A">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nsid w:val="65E25214"/>
    <w:multiLevelType w:val="hybridMultilevel"/>
    <w:tmpl w:val="14A2FADE"/>
    <w:lvl w:ilvl="0" w:tplc="248EA348">
      <w:start w:val="3"/>
      <w:numFmt w:val="bullet"/>
      <w:lvlText w:val="-"/>
      <w:lvlJc w:val="left"/>
      <w:pPr>
        <w:ind w:left="1080" w:hanging="360"/>
      </w:pPr>
      <w:rPr>
        <w:rFonts w:ascii="Arial" w:eastAsia="Calibri" w:hAnsi="Arial" w:cs="Arial" w:hint="default"/>
      </w:rPr>
    </w:lvl>
    <w:lvl w:ilvl="1" w:tplc="04070003" w:tentative="1">
      <w:start w:val="1"/>
      <w:numFmt w:val="bullet"/>
      <w:lvlText w:val="o"/>
      <w:lvlJc w:val="left"/>
      <w:pPr>
        <w:ind w:left="1800" w:hanging="360"/>
      </w:pPr>
      <w:rPr>
        <w:rFonts w:ascii="Courier New" w:hAnsi="Courier New" w:cs="Courier New" w:hint="default"/>
      </w:rPr>
    </w:lvl>
    <w:lvl w:ilvl="2" w:tplc="04070005" w:tentative="1">
      <w:start w:val="1"/>
      <w:numFmt w:val="bullet"/>
      <w:lvlText w:val=""/>
      <w:lvlJc w:val="left"/>
      <w:pPr>
        <w:ind w:left="2520" w:hanging="360"/>
      </w:pPr>
      <w:rPr>
        <w:rFonts w:ascii="Wingdings" w:hAnsi="Wingdings" w:hint="default"/>
      </w:rPr>
    </w:lvl>
    <w:lvl w:ilvl="3" w:tplc="04070001" w:tentative="1">
      <w:start w:val="1"/>
      <w:numFmt w:val="bullet"/>
      <w:lvlText w:val=""/>
      <w:lvlJc w:val="left"/>
      <w:pPr>
        <w:ind w:left="3240" w:hanging="360"/>
      </w:pPr>
      <w:rPr>
        <w:rFonts w:ascii="Symbol" w:hAnsi="Symbol" w:hint="default"/>
      </w:rPr>
    </w:lvl>
    <w:lvl w:ilvl="4" w:tplc="04070003" w:tentative="1">
      <w:start w:val="1"/>
      <w:numFmt w:val="bullet"/>
      <w:lvlText w:val="o"/>
      <w:lvlJc w:val="left"/>
      <w:pPr>
        <w:ind w:left="3960" w:hanging="360"/>
      </w:pPr>
      <w:rPr>
        <w:rFonts w:ascii="Courier New" w:hAnsi="Courier New" w:cs="Courier New" w:hint="default"/>
      </w:rPr>
    </w:lvl>
    <w:lvl w:ilvl="5" w:tplc="04070005" w:tentative="1">
      <w:start w:val="1"/>
      <w:numFmt w:val="bullet"/>
      <w:lvlText w:val=""/>
      <w:lvlJc w:val="left"/>
      <w:pPr>
        <w:ind w:left="4680" w:hanging="360"/>
      </w:pPr>
      <w:rPr>
        <w:rFonts w:ascii="Wingdings" w:hAnsi="Wingdings" w:hint="default"/>
      </w:rPr>
    </w:lvl>
    <w:lvl w:ilvl="6" w:tplc="04070001" w:tentative="1">
      <w:start w:val="1"/>
      <w:numFmt w:val="bullet"/>
      <w:lvlText w:val=""/>
      <w:lvlJc w:val="left"/>
      <w:pPr>
        <w:ind w:left="5400" w:hanging="360"/>
      </w:pPr>
      <w:rPr>
        <w:rFonts w:ascii="Symbol" w:hAnsi="Symbol" w:hint="default"/>
      </w:rPr>
    </w:lvl>
    <w:lvl w:ilvl="7" w:tplc="04070003" w:tentative="1">
      <w:start w:val="1"/>
      <w:numFmt w:val="bullet"/>
      <w:lvlText w:val="o"/>
      <w:lvlJc w:val="left"/>
      <w:pPr>
        <w:ind w:left="6120" w:hanging="360"/>
      </w:pPr>
      <w:rPr>
        <w:rFonts w:ascii="Courier New" w:hAnsi="Courier New" w:cs="Courier New" w:hint="default"/>
      </w:rPr>
    </w:lvl>
    <w:lvl w:ilvl="8" w:tplc="04070005" w:tentative="1">
      <w:start w:val="1"/>
      <w:numFmt w:val="bullet"/>
      <w:lvlText w:val=""/>
      <w:lvlJc w:val="left"/>
      <w:pPr>
        <w:ind w:left="6840" w:hanging="360"/>
      </w:pPr>
      <w:rPr>
        <w:rFonts w:ascii="Wingdings" w:hAnsi="Wingdings" w:hint="default"/>
      </w:rPr>
    </w:lvl>
  </w:abstractNum>
  <w:abstractNum w:abstractNumId="31">
    <w:nsid w:val="65E70AF3"/>
    <w:multiLevelType w:val="hybridMultilevel"/>
    <w:tmpl w:val="E472813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2">
    <w:nsid w:val="69CB5B81"/>
    <w:multiLevelType w:val="multilevel"/>
    <w:tmpl w:val="C4A21C26"/>
    <w:lvl w:ilvl="0">
      <w:start w:val="1"/>
      <w:numFmt w:val="upperLetter"/>
      <w:lvlText w:val="Anha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nsid w:val="6C6B156D"/>
    <w:multiLevelType w:val="hybridMultilevel"/>
    <w:tmpl w:val="0D886C9A"/>
    <w:lvl w:ilvl="0" w:tplc="3710BC8E">
      <w:start w:val="4"/>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6CB65AE1"/>
    <w:multiLevelType w:val="hybridMultilevel"/>
    <w:tmpl w:val="60BC8F66"/>
    <w:lvl w:ilvl="0" w:tplc="E6305BDE">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5">
    <w:nsid w:val="6D5A6FB3"/>
    <w:multiLevelType w:val="multilevel"/>
    <w:tmpl w:val="C4A21C26"/>
    <w:lvl w:ilvl="0">
      <w:start w:val="1"/>
      <w:numFmt w:val="upperLetter"/>
      <w:lvlText w:val="Anhang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71940910"/>
    <w:multiLevelType w:val="hybridMultilevel"/>
    <w:tmpl w:val="BDE4611E"/>
    <w:lvl w:ilvl="0" w:tplc="DD5240A0">
      <w:start w:val="3"/>
      <w:numFmt w:val="bullet"/>
      <w:lvlText w:val=""/>
      <w:lvlJc w:val="left"/>
      <w:pPr>
        <w:ind w:left="720" w:hanging="360"/>
      </w:pPr>
      <w:rPr>
        <w:rFonts w:ascii="Wingdings" w:eastAsia="Calibri" w:hAnsi="Wingding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7">
    <w:nsid w:val="72FA281C"/>
    <w:multiLevelType w:val="hybridMultilevel"/>
    <w:tmpl w:val="03181D34"/>
    <w:lvl w:ilvl="0" w:tplc="28187D86">
      <w:start w:val="1"/>
      <w:numFmt w:val="decimal"/>
      <w:lvlText w:val="%1."/>
      <w:lvlJc w:val="left"/>
      <w:pPr>
        <w:ind w:left="144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nsid w:val="7B456C1F"/>
    <w:multiLevelType w:val="hybridMultilevel"/>
    <w:tmpl w:val="61E296F4"/>
    <w:lvl w:ilvl="0" w:tplc="E59C5874">
      <w:numFmt w:val="bullet"/>
      <w:lvlText w:val="-"/>
      <w:lvlJc w:val="left"/>
      <w:pPr>
        <w:ind w:left="360" w:hanging="360"/>
      </w:pPr>
      <w:rPr>
        <w:rFonts w:ascii="Arial" w:eastAsia="Calibri" w:hAnsi="Arial" w:cs="Arial" w:hint="default"/>
      </w:rPr>
    </w:lvl>
    <w:lvl w:ilvl="1" w:tplc="04070001">
      <w:start w:val="1"/>
      <w:numFmt w:val="bullet"/>
      <w:lvlText w:val=""/>
      <w:lvlJc w:val="left"/>
      <w:pPr>
        <w:ind w:left="1080" w:hanging="360"/>
      </w:pPr>
      <w:rPr>
        <w:rFonts w:ascii="Symbol" w:hAnsi="Symbol" w:hint="default"/>
      </w:rPr>
    </w:lvl>
    <w:lvl w:ilvl="2" w:tplc="04070005" w:tentative="1">
      <w:start w:val="1"/>
      <w:numFmt w:val="bullet"/>
      <w:lvlText w:val=""/>
      <w:lvlJc w:val="left"/>
      <w:pPr>
        <w:ind w:left="1800" w:hanging="360"/>
      </w:pPr>
      <w:rPr>
        <w:rFonts w:ascii="Wingdings" w:hAnsi="Wingdings" w:hint="default"/>
      </w:rPr>
    </w:lvl>
    <w:lvl w:ilvl="3" w:tplc="04070001" w:tentative="1">
      <w:start w:val="1"/>
      <w:numFmt w:val="bullet"/>
      <w:lvlText w:val=""/>
      <w:lvlJc w:val="left"/>
      <w:pPr>
        <w:ind w:left="2520" w:hanging="360"/>
      </w:pPr>
      <w:rPr>
        <w:rFonts w:ascii="Symbol" w:hAnsi="Symbol" w:hint="default"/>
      </w:rPr>
    </w:lvl>
    <w:lvl w:ilvl="4" w:tplc="04070003" w:tentative="1">
      <w:start w:val="1"/>
      <w:numFmt w:val="bullet"/>
      <w:lvlText w:val="o"/>
      <w:lvlJc w:val="left"/>
      <w:pPr>
        <w:ind w:left="3240" w:hanging="360"/>
      </w:pPr>
      <w:rPr>
        <w:rFonts w:ascii="Courier New" w:hAnsi="Courier New" w:cs="Courier New" w:hint="default"/>
      </w:rPr>
    </w:lvl>
    <w:lvl w:ilvl="5" w:tplc="04070005" w:tentative="1">
      <w:start w:val="1"/>
      <w:numFmt w:val="bullet"/>
      <w:lvlText w:val=""/>
      <w:lvlJc w:val="left"/>
      <w:pPr>
        <w:ind w:left="3960" w:hanging="360"/>
      </w:pPr>
      <w:rPr>
        <w:rFonts w:ascii="Wingdings" w:hAnsi="Wingdings" w:hint="default"/>
      </w:rPr>
    </w:lvl>
    <w:lvl w:ilvl="6" w:tplc="04070001" w:tentative="1">
      <w:start w:val="1"/>
      <w:numFmt w:val="bullet"/>
      <w:lvlText w:val=""/>
      <w:lvlJc w:val="left"/>
      <w:pPr>
        <w:ind w:left="4680" w:hanging="360"/>
      </w:pPr>
      <w:rPr>
        <w:rFonts w:ascii="Symbol" w:hAnsi="Symbol" w:hint="default"/>
      </w:rPr>
    </w:lvl>
    <w:lvl w:ilvl="7" w:tplc="04070003" w:tentative="1">
      <w:start w:val="1"/>
      <w:numFmt w:val="bullet"/>
      <w:lvlText w:val="o"/>
      <w:lvlJc w:val="left"/>
      <w:pPr>
        <w:ind w:left="5400" w:hanging="360"/>
      </w:pPr>
      <w:rPr>
        <w:rFonts w:ascii="Courier New" w:hAnsi="Courier New" w:cs="Courier New" w:hint="default"/>
      </w:rPr>
    </w:lvl>
    <w:lvl w:ilvl="8" w:tplc="04070005" w:tentative="1">
      <w:start w:val="1"/>
      <w:numFmt w:val="bullet"/>
      <w:lvlText w:val=""/>
      <w:lvlJc w:val="left"/>
      <w:pPr>
        <w:ind w:left="6120" w:hanging="360"/>
      </w:pPr>
      <w:rPr>
        <w:rFonts w:ascii="Wingdings" w:hAnsi="Wingdings" w:hint="default"/>
      </w:rPr>
    </w:lvl>
  </w:abstractNum>
  <w:num w:numId="1">
    <w:abstractNumId w:val="24"/>
  </w:num>
  <w:num w:numId="2">
    <w:abstractNumId w:val="32"/>
  </w:num>
  <w:num w:numId="3">
    <w:abstractNumId w:val="15"/>
  </w:num>
  <w:num w:numId="4">
    <w:abstractNumId w:val="35"/>
  </w:num>
  <w:num w:numId="5">
    <w:abstractNumId w:val="18"/>
  </w:num>
  <w:num w:numId="6">
    <w:abstractNumId w:val="21"/>
  </w:num>
  <w:num w:numId="7">
    <w:abstractNumId w:val="17"/>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0"/>
  </w:num>
  <w:num w:numId="19">
    <w:abstractNumId w:val="37"/>
  </w:num>
  <w:num w:numId="20">
    <w:abstractNumId w:val="19"/>
  </w:num>
  <w:num w:numId="21">
    <w:abstractNumId w:val="12"/>
  </w:num>
  <w:num w:numId="22">
    <w:abstractNumId w:val="23"/>
  </w:num>
  <w:num w:numId="23">
    <w:abstractNumId w:val="27"/>
  </w:num>
  <w:num w:numId="24">
    <w:abstractNumId w:val="25"/>
  </w:num>
  <w:num w:numId="25">
    <w:abstractNumId w:val="38"/>
  </w:num>
  <w:num w:numId="26">
    <w:abstractNumId w:val="29"/>
  </w:num>
  <w:num w:numId="27">
    <w:abstractNumId w:val="11"/>
  </w:num>
  <w:num w:numId="28">
    <w:abstractNumId w:val="16"/>
  </w:num>
  <w:num w:numId="29">
    <w:abstractNumId w:val="31"/>
  </w:num>
  <w:num w:numId="30">
    <w:abstractNumId w:val="36"/>
  </w:num>
  <w:num w:numId="31">
    <w:abstractNumId w:val="22"/>
  </w:num>
  <w:num w:numId="32">
    <w:abstractNumId w:val="33"/>
  </w:num>
  <w:num w:numId="33">
    <w:abstractNumId w:val="14"/>
  </w:num>
  <w:num w:numId="34">
    <w:abstractNumId w:val="34"/>
  </w:num>
  <w:num w:numId="35">
    <w:abstractNumId w:val="26"/>
  </w:num>
  <w:num w:numId="36">
    <w:abstractNumId w:val="20"/>
  </w:num>
  <w:num w:numId="37">
    <w:abstractNumId w:val="28"/>
  </w:num>
  <w:num w:numId="38">
    <w:abstractNumId w:val="30"/>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proofState w:spelling="clean" w:grammar="clean"/>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39B9"/>
    <w:rsid w:val="0000116E"/>
    <w:rsid w:val="0000414F"/>
    <w:rsid w:val="00010D6F"/>
    <w:rsid w:val="00026BC1"/>
    <w:rsid w:val="000273F3"/>
    <w:rsid w:val="000314C6"/>
    <w:rsid w:val="00040DE4"/>
    <w:rsid w:val="00042A44"/>
    <w:rsid w:val="000455BF"/>
    <w:rsid w:val="00051A9D"/>
    <w:rsid w:val="00056760"/>
    <w:rsid w:val="0006276E"/>
    <w:rsid w:val="00063BEE"/>
    <w:rsid w:val="00065EDB"/>
    <w:rsid w:val="00081DF9"/>
    <w:rsid w:val="00081E86"/>
    <w:rsid w:val="00084F37"/>
    <w:rsid w:val="00092998"/>
    <w:rsid w:val="00092F84"/>
    <w:rsid w:val="00093DB8"/>
    <w:rsid w:val="000A2316"/>
    <w:rsid w:val="000A4404"/>
    <w:rsid w:val="000A5295"/>
    <w:rsid w:val="000B15C8"/>
    <w:rsid w:val="000B6BD4"/>
    <w:rsid w:val="000C0DF6"/>
    <w:rsid w:val="000C1230"/>
    <w:rsid w:val="000C52BF"/>
    <w:rsid w:val="000D3D96"/>
    <w:rsid w:val="000E5222"/>
    <w:rsid w:val="000E554B"/>
    <w:rsid w:val="000E741D"/>
    <w:rsid w:val="000F04BB"/>
    <w:rsid w:val="000F709A"/>
    <w:rsid w:val="00103008"/>
    <w:rsid w:val="0010495E"/>
    <w:rsid w:val="00105809"/>
    <w:rsid w:val="0011025D"/>
    <w:rsid w:val="00114335"/>
    <w:rsid w:val="001218AD"/>
    <w:rsid w:val="001330CB"/>
    <w:rsid w:val="001332BD"/>
    <w:rsid w:val="001361F2"/>
    <w:rsid w:val="001467AF"/>
    <w:rsid w:val="001514D9"/>
    <w:rsid w:val="0015170B"/>
    <w:rsid w:val="00153CAA"/>
    <w:rsid w:val="0016344A"/>
    <w:rsid w:val="001821D2"/>
    <w:rsid w:val="00183098"/>
    <w:rsid w:val="001838CE"/>
    <w:rsid w:val="001869D4"/>
    <w:rsid w:val="001914C0"/>
    <w:rsid w:val="001A36E2"/>
    <w:rsid w:val="001B322E"/>
    <w:rsid w:val="001B39F1"/>
    <w:rsid w:val="001B3D04"/>
    <w:rsid w:val="001B44C1"/>
    <w:rsid w:val="001C3F77"/>
    <w:rsid w:val="001D1B2D"/>
    <w:rsid w:val="001D2B0E"/>
    <w:rsid w:val="001D387A"/>
    <w:rsid w:val="001E1F30"/>
    <w:rsid w:val="001E2E9C"/>
    <w:rsid w:val="001F6488"/>
    <w:rsid w:val="00202041"/>
    <w:rsid w:val="0020636B"/>
    <w:rsid w:val="00213176"/>
    <w:rsid w:val="002227F2"/>
    <w:rsid w:val="00225B28"/>
    <w:rsid w:val="00226DFA"/>
    <w:rsid w:val="00233F4E"/>
    <w:rsid w:val="002359A7"/>
    <w:rsid w:val="00236648"/>
    <w:rsid w:val="002404C3"/>
    <w:rsid w:val="00242956"/>
    <w:rsid w:val="00242B69"/>
    <w:rsid w:val="00245976"/>
    <w:rsid w:val="00247242"/>
    <w:rsid w:val="00250406"/>
    <w:rsid w:val="0025736A"/>
    <w:rsid w:val="002608C8"/>
    <w:rsid w:val="00265E81"/>
    <w:rsid w:val="00285084"/>
    <w:rsid w:val="00287001"/>
    <w:rsid w:val="00295D55"/>
    <w:rsid w:val="002A0AAE"/>
    <w:rsid w:val="002A3D30"/>
    <w:rsid w:val="002A71DF"/>
    <w:rsid w:val="002B35EF"/>
    <w:rsid w:val="002B4FA8"/>
    <w:rsid w:val="002B70F0"/>
    <w:rsid w:val="002C145D"/>
    <w:rsid w:val="002C166D"/>
    <w:rsid w:val="002C71A7"/>
    <w:rsid w:val="002C7F11"/>
    <w:rsid w:val="002D1DC1"/>
    <w:rsid w:val="002E26D8"/>
    <w:rsid w:val="002E3265"/>
    <w:rsid w:val="002F5BF7"/>
    <w:rsid w:val="002F6B58"/>
    <w:rsid w:val="00311DEF"/>
    <w:rsid w:val="0031308D"/>
    <w:rsid w:val="003158EE"/>
    <w:rsid w:val="003303D0"/>
    <w:rsid w:val="003332C4"/>
    <w:rsid w:val="0033612A"/>
    <w:rsid w:val="00343761"/>
    <w:rsid w:val="00344029"/>
    <w:rsid w:val="003609D8"/>
    <w:rsid w:val="00364F97"/>
    <w:rsid w:val="003726FF"/>
    <w:rsid w:val="0037630D"/>
    <w:rsid w:val="00377B53"/>
    <w:rsid w:val="003842C6"/>
    <w:rsid w:val="003878C1"/>
    <w:rsid w:val="003972BB"/>
    <w:rsid w:val="00397301"/>
    <w:rsid w:val="00397EAD"/>
    <w:rsid w:val="003A341C"/>
    <w:rsid w:val="003A382F"/>
    <w:rsid w:val="003A3917"/>
    <w:rsid w:val="003A6F5E"/>
    <w:rsid w:val="003B1017"/>
    <w:rsid w:val="003C5189"/>
    <w:rsid w:val="003C626C"/>
    <w:rsid w:val="003C7355"/>
    <w:rsid w:val="003E3199"/>
    <w:rsid w:val="003E3BAF"/>
    <w:rsid w:val="003E556C"/>
    <w:rsid w:val="003E772C"/>
    <w:rsid w:val="003F13C3"/>
    <w:rsid w:val="00405347"/>
    <w:rsid w:val="00431B5B"/>
    <w:rsid w:val="00432208"/>
    <w:rsid w:val="00433EBA"/>
    <w:rsid w:val="004359C4"/>
    <w:rsid w:val="00435CDD"/>
    <w:rsid w:val="0043783F"/>
    <w:rsid w:val="0044044C"/>
    <w:rsid w:val="00443BFB"/>
    <w:rsid w:val="00446FD7"/>
    <w:rsid w:val="00450576"/>
    <w:rsid w:val="0045635A"/>
    <w:rsid w:val="00457A51"/>
    <w:rsid w:val="00460968"/>
    <w:rsid w:val="00467469"/>
    <w:rsid w:val="00476AEC"/>
    <w:rsid w:val="004823C5"/>
    <w:rsid w:val="00483026"/>
    <w:rsid w:val="00484C82"/>
    <w:rsid w:val="00495703"/>
    <w:rsid w:val="00496B1F"/>
    <w:rsid w:val="00496D6C"/>
    <w:rsid w:val="004A0019"/>
    <w:rsid w:val="004B58F8"/>
    <w:rsid w:val="004B5D2A"/>
    <w:rsid w:val="004B65CC"/>
    <w:rsid w:val="004B6DE8"/>
    <w:rsid w:val="004B7AE3"/>
    <w:rsid w:val="004C0C6E"/>
    <w:rsid w:val="004C6993"/>
    <w:rsid w:val="004C79A7"/>
    <w:rsid w:val="004D1CAB"/>
    <w:rsid w:val="004E0B83"/>
    <w:rsid w:val="004E5223"/>
    <w:rsid w:val="004E630C"/>
    <w:rsid w:val="004E7AAE"/>
    <w:rsid w:val="004F4F09"/>
    <w:rsid w:val="004F7E09"/>
    <w:rsid w:val="00502F9C"/>
    <w:rsid w:val="00506C26"/>
    <w:rsid w:val="00507109"/>
    <w:rsid w:val="0051522D"/>
    <w:rsid w:val="00515AB5"/>
    <w:rsid w:val="00530A98"/>
    <w:rsid w:val="005333CA"/>
    <w:rsid w:val="005405BF"/>
    <w:rsid w:val="0054132F"/>
    <w:rsid w:val="0054230C"/>
    <w:rsid w:val="00544FB7"/>
    <w:rsid w:val="00545BD3"/>
    <w:rsid w:val="00550D39"/>
    <w:rsid w:val="00555AC4"/>
    <w:rsid w:val="00561D30"/>
    <w:rsid w:val="00563F39"/>
    <w:rsid w:val="00564105"/>
    <w:rsid w:val="00567B07"/>
    <w:rsid w:val="0057566E"/>
    <w:rsid w:val="00587D53"/>
    <w:rsid w:val="0059311E"/>
    <w:rsid w:val="00596EFC"/>
    <w:rsid w:val="00597BB3"/>
    <w:rsid w:val="005A5E65"/>
    <w:rsid w:val="005B09ED"/>
    <w:rsid w:val="005B0B79"/>
    <w:rsid w:val="005B42A7"/>
    <w:rsid w:val="005B7AAB"/>
    <w:rsid w:val="005C1480"/>
    <w:rsid w:val="005C2D20"/>
    <w:rsid w:val="005C3EC2"/>
    <w:rsid w:val="005C5999"/>
    <w:rsid w:val="005C73D2"/>
    <w:rsid w:val="005D3630"/>
    <w:rsid w:val="005D5203"/>
    <w:rsid w:val="005E3BB0"/>
    <w:rsid w:val="005E78E6"/>
    <w:rsid w:val="005F3364"/>
    <w:rsid w:val="005F40C0"/>
    <w:rsid w:val="005F54F8"/>
    <w:rsid w:val="005F611B"/>
    <w:rsid w:val="006046E5"/>
    <w:rsid w:val="00612001"/>
    <w:rsid w:val="00615198"/>
    <w:rsid w:val="006255C5"/>
    <w:rsid w:val="00633051"/>
    <w:rsid w:val="00635DE9"/>
    <w:rsid w:val="0064214A"/>
    <w:rsid w:val="0065091F"/>
    <w:rsid w:val="00651A37"/>
    <w:rsid w:val="006539F9"/>
    <w:rsid w:val="00660F05"/>
    <w:rsid w:val="00665901"/>
    <w:rsid w:val="00667A36"/>
    <w:rsid w:val="00667C72"/>
    <w:rsid w:val="00670DA8"/>
    <w:rsid w:val="006711A3"/>
    <w:rsid w:val="006725FF"/>
    <w:rsid w:val="00674777"/>
    <w:rsid w:val="006759E8"/>
    <w:rsid w:val="00677D12"/>
    <w:rsid w:val="00681E3A"/>
    <w:rsid w:val="00682382"/>
    <w:rsid w:val="00692361"/>
    <w:rsid w:val="00697892"/>
    <w:rsid w:val="006A4030"/>
    <w:rsid w:val="006A6824"/>
    <w:rsid w:val="006B0720"/>
    <w:rsid w:val="006B3F40"/>
    <w:rsid w:val="006B756D"/>
    <w:rsid w:val="006B7BC4"/>
    <w:rsid w:val="006C0525"/>
    <w:rsid w:val="006C099C"/>
    <w:rsid w:val="006C0E78"/>
    <w:rsid w:val="006C4B5B"/>
    <w:rsid w:val="006D12A9"/>
    <w:rsid w:val="006D5A2C"/>
    <w:rsid w:val="006E30A2"/>
    <w:rsid w:val="006F0A0F"/>
    <w:rsid w:val="006F62C1"/>
    <w:rsid w:val="006F65DD"/>
    <w:rsid w:val="00700CD7"/>
    <w:rsid w:val="00710F30"/>
    <w:rsid w:val="00714CE5"/>
    <w:rsid w:val="00730E49"/>
    <w:rsid w:val="00734CAB"/>
    <w:rsid w:val="00736A54"/>
    <w:rsid w:val="007401ED"/>
    <w:rsid w:val="007405D5"/>
    <w:rsid w:val="00754A07"/>
    <w:rsid w:val="00755BF6"/>
    <w:rsid w:val="007569F9"/>
    <w:rsid w:val="00764A61"/>
    <w:rsid w:val="00771FA5"/>
    <w:rsid w:val="007755E4"/>
    <w:rsid w:val="00776C42"/>
    <w:rsid w:val="00777678"/>
    <w:rsid w:val="00782053"/>
    <w:rsid w:val="0078292A"/>
    <w:rsid w:val="00784F5A"/>
    <w:rsid w:val="00792B4E"/>
    <w:rsid w:val="00795EE5"/>
    <w:rsid w:val="007964A1"/>
    <w:rsid w:val="00797935"/>
    <w:rsid w:val="007A0BB5"/>
    <w:rsid w:val="007A1E84"/>
    <w:rsid w:val="007A55A8"/>
    <w:rsid w:val="007B1EED"/>
    <w:rsid w:val="007C2885"/>
    <w:rsid w:val="007D55E1"/>
    <w:rsid w:val="007D6D46"/>
    <w:rsid w:val="007E7063"/>
    <w:rsid w:val="007F5B0D"/>
    <w:rsid w:val="007F67F3"/>
    <w:rsid w:val="007F6D5D"/>
    <w:rsid w:val="0080506C"/>
    <w:rsid w:val="00805B20"/>
    <w:rsid w:val="008148CD"/>
    <w:rsid w:val="00817407"/>
    <w:rsid w:val="00817A25"/>
    <w:rsid w:val="00817FD5"/>
    <w:rsid w:val="00820F4D"/>
    <w:rsid w:val="008272CE"/>
    <w:rsid w:val="0083364E"/>
    <w:rsid w:val="00835483"/>
    <w:rsid w:val="008361A6"/>
    <w:rsid w:val="00837A1C"/>
    <w:rsid w:val="00837DEE"/>
    <w:rsid w:val="00842F00"/>
    <w:rsid w:val="00843C3F"/>
    <w:rsid w:val="008449B3"/>
    <w:rsid w:val="00847EE6"/>
    <w:rsid w:val="008513A6"/>
    <w:rsid w:val="00854D3F"/>
    <w:rsid w:val="00856441"/>
    <w:rsid w:val="00861ACE"/>
    <w:rsid w:val="00870B10"/>
    <w:rsid w:val="00871D79"/>
    <w:rsid w:val="0087361A"/>
    <w:rsid w:val="0088342D"/>
    <w:rsid w:val="00885B20"/>
    <w:rsid w:val="00885B6E"/>
    <w:rsid w:val="00886AA9"/>
    <w:rsid w:val="0089197B"/>
    <w:rsid w:val="00895138"/>
    <w:rsid w:val="008979D6"/>
    <w:rsid w:val="008A008D"/>
    <w:rsid w:val="008A2552"/>
    <w:rsid w:val="008A2595"/>
    <w:rsid w:val="008A2730"/>
    <w:rsid w:val="008A3070"/>
    <w:rsid w:val="008A322D"/>
    <w:rsid w:val="008A3385"/>
    <w:rsid w:val="008B1F48"/>
    <w:rsid w:val="008B4B8F"/>
    <w:rsid w:val="008B5D49"/>
    <w:rsid w:val="008C36F7"/>
    <w:rsid w:val="008D2492"/>
    <w:rsid w:val="008D7DBF"/>
    <w:rsid w:val="008E2F5A"/>
    <w:rsid w:val="008F553A"/>
    <w:rsid w:val="00902564"/>
    <w:rsid w:val="009055F9"/>
    <w:rsid w:val="00922C3E"/>
    <w:rsid w:val="0092464F"/>
    <w:rsid w:val="00927013"/>
    <w:rsid w:val="00934549"/>
    <w:rsid w:val="00935CE1"/>
    <w:rsid w:val="00941FDA"/>
    <w:rsid w:val="00951499"/>
    <w:rsid w:val="00954B9A"/>
    <w:rsid w:val="00955065"/>
    <w:rsid w:val="00963BC8"/>
    <w:rsid w:val="00971061"/>
    <w:rsid w:val="0097117F"/>
    <w:rsid w:val="00972613"/>
    <w:rsid w:val="00982023"/>
    <w:rsid w:val="0098270F"/>
    <w:rsid w:val="00987EEC"/>
    <w:rsid w:val="00990487"/>
    <w:rsid w:val="009A4702"/>
    <w:rsid w:val="009A7D32"/>
    <w:rsid w:val="009B0269"/>
    <w:rsid w:val="009B0E5E"/>
    <w:rsid w:val="009B336D"/>
    <w:rsid w:val="009B6CA3"/>
    <w:rsid w:val="009C638B"/>
    <w:rsid w:val="009D1500"/>
    <w:rsid w:val="009D268D"/>
    <w:rsid w:val="009E4F10"/>
    <w:rsid w:val="009E52A0"/>
    <w:rsid w:val="009F40AC"/>
    <w:rsid w:val="009F6A30"/>
    <w:rsid w:val="009F6A86"/>
    <w:rsid w:val="00A000F4"/>
    <w:rsid w:val="00A03B29"/>
    <w:rsid w:val="00A06FB6"/>
    <w:rsid w:val="00A13FE9"/>
    <w:rsid w:val="00A202B1"/>
    <w:rsid w:val="00A231C7"/>
    <w:rsid w:val="00A25417"/>
    <w:rsid w:val="00A278A0"/>
    <w:rsid w:val="00A365A4"/>
    <w:rsid w:val="00A3719B"/>
    <w:rsid w:val="00A40AC9"/>
    <w:rsid w:val="00A54D81"/>
    <w:rsid w:val="00A5529E"/>
    <w:rsid w:val="00A56EA7"/>
    <w:rsid w:val="00A6762D"/>
    <w:rsid w:val="00A74952"/>
    <w:rsid w:val="00A75899"/>
    <w:rsid w:val="00A80D9D"/>
    <w:rsid w:val="00A837CA"/>
    <w:rsid w:val="00A841CE"/>
    <w:rsid w:val="00A94B11"/>
    <w:rsid w:val="00A9594C"/>
    <w:rsid w:val="00A965D5"/>
    <w:rsid w:val="00A9722F"/>
    <w:rsid w:val="00A97888"/>
    <w:rsid w:val="00AA1FED"/>
    <w:rsid w:val="00AB0503"/>
    <w:rsid w:val="00AB77A2"/>
    <w:rsid w:val="00AD598A"/>
    <w:rsid w:val="00AE1D54"/>
    <w:rsid w:val="00AE2298"/>
    <w:rsid w:val="00AE2A27"/>
    <w:rsid w:val="00AE4C68"/>
    <w:rsid w:val="00AE4D26"/>
    <w:rsid w:val="00AE5303"/>
    <w:rsid w:val="00AE535A"/>
    <w:rsid w:val="00AE7176"/>
    <w:rsid w:val="00AF3333"/>
    <w:rsid w:val="00AF5E4A"/>
    <w:rsid w:val="00AF6A91"/>
    <w:rsid w:val="00B001E1"/>
    <w:rsid w:val="00B05908"/>
    <w:rsid w:val="00B10E8F"/>
    <w:rsid w:val="00B22B60"/>
    <w:rsid w:val="00B242B5"/>
    <w:rsid w:val="00B2533F"/>
    <w:rsid w:val="00B33BD8"/>
    <w:rsid w:val="00B40DE2"/>
    <w:rsid w:val="00B43D87"/>
    <w:rsid w:val="00B4731A"/>
    <w:rsid w:val="00B57A3C"/>
    <w:rsid w:val="00B6268E"/>
    <w:rsid w:val="00B669AA"/>
    <w:rsid w:val="00B70D9F"/>
    <w:rsid w:val="00B738FB"/>
    <w:rsid w:val="00B864E4"/>
    <w:rsid w:val="00B872AC"/>
    <w:rsid w:val="00B93809"/>
    <w:rsid w:val="00B95E7F"/>
    <w:rsid w:val="00BA321A"/>
    <w:rsid w:val="00BA3CF8"/>
    <w:rsid w:val="00BB5EF6"/>
    <w:rsid w:val="00BC7D0A"/>
    <w:rsid w:val="00BD2BB8"/>
    <w:rsid w:val="00BD31E6"/>
    <w:rsid w:val="00BD7D22"/>
    <w:rsid w:val="00BE5C87"/>
    <w:rsid w:val="00BF153E"/>
    <w:rsid w:val="00BF3596"/>
    <w:rsid w:val="00BF6C54"/>
    <w:rsid w:val="00BF77D0"/>
    <w:rsid w:val="00C01785"/>
    <w:rsid w:val="00C01827"/>
    <w:rsid w:val="00C0529D"/>
    <w:rsid w:val="00C14E56"/>
    <w:rsid w:val="00C22F5C"/>
    <w:rsid w:val="00C266EC"/>
    <w:rsid w:val="00C339B9"/>
    <w:rsid w:val="00C36FCA"/>
    <w:rsid w:val="00C45372"/>
    <w:rsid w:val="00C50884"/>
    <w:rsid w:val="00C53BDD"/>
    <w:rsid w:val="00C862C7"/>
    <w:rsid w:val="00C8783A"/>
    <w:rsid w:val="00C9331C"/>
    <w:rsid w:val="00C967B6"/>
    <w:rsid w:val="00CA3018"/>
    <w:rsid w:val="00CB0A98"/>
    <w:rsid w:val="00CB3C4B"/>
    <w:rsid w:val="00CC2F31"/>
    <w:rsid w:val="00CC3263"/>
    <w:rsid w:val="00CC436A"/>
    <w:rsid w:val="00CC7CED"/>
    <w:rsid w:val="00CD1B24"/>
    <w:rsid w:val="00CD5D2C"/>
    <w:rsid w:val="00CF5F74"/>
    <w:rsid w:val="00CF718F"/>
    <w:rsid w:val="00D0354A"/>
    <w:rsid w:val="00D10642"/>
    <w:rsid w:val="00D12431"/>
    <w:rsid w:val="00D13FBB"/>
    <w:rsid w:val="00D207F2"/>
    <w:rsid w:val="00D34EF2"/>
    <w:rsid w:val="00D3636E"/>
    <w:rsid w:val="00D45B4B"/>
    <w:rsid w:val="00D47844"/>
    <w:rsid w:val="00D53C95"/>
    <w:rsid w:val="00D54D86"/>
    <w:rsid w:val="00D6064D"/>
    <w:rsid w:val="00D63F1C"/>
    <w:rsid w:val="00D64336"/>
    <w:rsid w:val="00D66F92"/>
    <w:rsid w:val="00D90D41"/>
    <w:rsid w:val="00D91A36"/>
    <w:rsid w:val="00D93948"/>
    <w:rsid w:val="00DA0BC1"/>
    <w:rsid w:val="00DB2385"/>
    <w:rsid w:val="00DC17FD"/>
    <w:rsid w:val="00DC7D9E"/>
    <w:rsid w:val="00DD13C7"/>
    <w:rsid w:val="00DD258E"/>
    <w:rsid w:val="00DE7D9F"/>
    <w:rsid w:val="00DF1C39"/>
    <w:rsid w:val="00DF4F32"/>
    <w:rsid w:val="00DF5121"/>
    <w:rsid w:val="00E001E9"/>
    <w:rsid w:val="00E0044F"/>
    <w:rsid w:val="00E060F4"/>
    <w:rsid w:val="00E07F9D"/>
    <w:rsid w:val="00E2209F"/>
    <w:rsid w:val="00E30434"/>
    <w:rsid w:val="00E35DB0"/>
    <w:rsid w:val="00E419D2"/>
    <w:rsid w:val="00E43725"/>
    <w:rsid w:val="00E43950"/>
    <w:rsid w:val="00E44470"/>
    <w:rsid w:val="00E45AC6"/>
    <w:rsid w:val="00E54A9F"/>
    <w:rsid w:val="00E6098D"/>
    <w:rsid w:val="00E63387"/>
    <w:rsid w:val="00E715F9"/>
    <w:rsid w:val="00E74212"/>
    <w:rsid w:val="00E82B8C"/>
    <w:rsid w:val="00E871A7"/>
    <w:rsid w:val="00E90870"/>
    <w:rsid w:val="00E91C26"/>
    <w:rsid w:val="00E933C9"/>
    <w:rsid w:val="00EA0AB7"/>
    <w:rsid w:val="00EA3C95"/>
    <w:rsid w:val="00EA7D2F"/>
    <w:rsid w:val="00EB1654"/>
    <w:rsid w:val="00EB30BD"/>
    <w:rsid w:val="00EB4D09"/>
    <w:rsid w:val="00EB69F3"/>
    <w:rsid w:val="00EC32FF"/>
    <w:rsid w:val="00EC3731"/>
    <w:rsid w:val="00ED20A1"/>
    <w:rsid w:val="00ED57C5"/>
    <w:rsid w:val="00ED7DFD"/>
    <w:rsid w:val="00EE0C3D"/>
    <w:rsid w:val="00EE3874"/>
    <w:rsid w:val="00EE6546"/>
    <w:rsid w:val="00EE6B33"/>
    <w:rsid w:val="00EE7042"/>
    <w:rsid w:val="00EF1006"/>
    <w:rsid w:val="00EF3F12"/>
    <w:rsid w:val="00EF40EA"/>
    <w:rsid w:val="00EF4C8F"/>
    <w:rsid w:val="00F01A85"/>
    <w:rsid w:val="00F01C54"/>
    <w:rsid w:val="00F11FBD"/>
    <w:rsid w:val="00F16FD4"/>
    <w:rsid w:val="00F25287"/>
    <w:rsid w:val="00F273E6"/>
    <w:rsid w:val="00F279A4"/>
    <w:rsid w:val="00F3120D"/>
    <w:rsid w:val="00F33E35"/>
    <w:rsid w:val="00F357A9"/>
    <w:rsid w:val="00F455EA"/>
    <w:rsid w:val="00F47A16"/>
    <w:rsid w:val="00F5011C"/>
    <w:rsid w:val="00F61B41"/>
    <w:rsid w:val="00F655E5"/>
    <w:rsid w:val="00F66B7D"/>
    <w:rsid w:val="00F6712F"/>
    <w:rsid w:val="00F67878"/>
    <w:rsid w:val="00F743DF"/>
    <w:rsid w:val="00F7531C"/>
    <w:rsid w:val="00F83B78"/>
    <w:rsid w:val="00F85FE7"/>
    <w:rsid w:val="00F86038"/>
    <w:rsid w:val="00F871DA"/>
    <w:rsid w:val="00F87538"/>
    <w:rsid w:val="00F87B42"/>
    <w:rsid w:val="00FA2F58"/>
    <w:rsid w:val="00FA789E"/>
    <w:rsid w:val="00FB7A35"/>
    <w:rsid w:val="00FC1B38"/>
    <w:rsid w:val="00FD0CD9"/>
    <w:rsid w:val="00FD13BC"/>
    <w:rsid w:val="00FD550F"/>
    <w:rsid w:val="00FE142A"/>
    <w:rsid w:val="00FE289F"/>
    <w:rsid w:val="00FF1DD1"/>
    <w:rsid w:val="00FF441F"/>
    <w:rsid w:val="00FF4DFE"/>
  </w:rsids>
  <m:mathPr>
    <m:mathFont m:val="Cambria Math"/>
    <m:brkBin m:val="before"/>
    <m:brkBinSub m:val="--"/>
    <m:smallFrac m:val="0"/>
    <m:dispDef/>
    <m:lMargin m:val="0"/>
    <m:rMargin m:val="0"/>
    <m:defJc m:val="centerGroup"/>
    <m:wrapIndent m:val="1440"/>
    <m:intLim m:val="subSup"/>
    <m:naryLim m:val="undOvr"/>
  </m:mathPr>
  <w:themeFontLang w:val="de-DE"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BCFC8D"/>
  <w15:chartTrackingRefBased/>
  <w15:docId w15:val="{0EF9EB65-7A4A-48B0-9D33-E5E0A5B19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de-DE" w:eastAsia="de-DE"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287001"/>
    <w:pPr>
      <w:spacing w:before="120" w:after="120"/>
      <w:jc w:val="both"/>
    </w:pPr>
    <w:rPr>
      <w:rFonts w:ascii="Arial" w:hAnsi="Arial"/>
      <w:sz w:val="22"/>
      <w:szCs w:val="22"/>
      <w:lang w:eastAsia="en-US"/>
    </w:rPr>
  </w:style>
  <w:style w:type="paragraph" w:styleId="berschrift1">
    <w:name w:val="heading 1"/>
    <w:basedOn w:val="Standard"/>
    <w:next w:val="Standard"/>
    <w:uiPriority w:val="9"/>
    <w:qFormat/>
    <w:pPr>
      <w:keepNext/>
      <w:keepLines/>
      <w:pageBreakBefore/>
      <w:numPr>
        <w:numId w:val="1"/>
      </w:numPr>
      <w:tabs>
        <w:tab w:val="left" w:pos="425"/>
      </w:tabs>
      <w:outlineLvl w:val="0"/>
    </w:pPr>
    <w:rPr>
      <w:rFonts w:eastAsia="Times New Roman"/>
      <w:b/>
      <w:bCs/>
      <w:sz w:val="32"/>
      <w:szCs w:val="28"/>
    </w:rPr>
  </w:style>
  <w:style w:type="paragraph" w:styleId="berschrift2">
    <w:name w:val="heading 2"/>
    <w:basedOn w:val="Standard"/>
    <w:next w:val="Standard"/>
    <w:autoRedefine/>
    <w:qFormat/>
    <w:rsid w:val="006F62C1"/>
    <w:pPr>
      <w:keepNext/>
      <w:keepLines/>
      <w:numPr>
        <w:ilvl w:val="1"/>
        <w:numId w:val="1"/>
      </w:numPr>
      <w:tabs>
        <w:tab w:val="left" w:pos="624"/>
      </w:tabs>
      <w:spacing w:before="200" w:line="360" w:lineRule="auto"/>
      <w:outlineLvl w:val="1"/>
    </w:pPr>
    <w:rPr>
      <w:rFonts w:eastAsia="Times New Roman"/>
      <w:b/>
      <w:bCs/>
      <w:sz w:val="30"/>
      <w:szCs w:val="26"/>
    </w:rPr>
  </w:style>
  <w:style w:type="paragraph" w:styleId="berschrift3">
    <w:name w:val="heading 3"/>
    <w:basedOn w:val="Standard"/>
    <w:next w:val="Standard"/>
    <w:qFormat/>
    <w:pPr>
      <w:keepNext/>
      <w:keepLines/>
      <w:numPr>
        <w:ilvl w:val="2"/>
        <w:numId w:val="1"/>
      </w:numPr>
      <w:tabs>
        <w:tab w:val="left" w:pos="822"/>
      </w:tabs>
      <w:spacing w:before="200"/>
      <w:outlineLvl w:val="2"/>
    </w:pPr>
    <w:rPr>
      <w:rFonts w:eastAsia="Times New Roman"/>
      <w:b/>
      <w:bCs/>
      <w:sz w:val="28"/>
    </w:rPr>
  </w:style>
  <w:style w:type="paragraph" w:styleId="berschrift4">
    <w:name w:val="heading 4"/>
    <w:basedOn w:val="Standard"/>
    <w:next w:val="Standard"/>
    <w:qFormat/>
    <w:pPr>
      <w:keepNext/>
      <w:keepLines/>
      <w:numPr>
        <w:ilvl w:val="3"/>
        <w:numId w:val="1"/>
      </w:numPr>
      <w:tabs>
        <w:tab w:val="left" w:pos="1049"/>
      </w:tabs>
      <w:spacing w:before="200"/>
      <w:outlineLvl w:val="3"/>
    </w:pPr>
    <w:rPr>
      <w:rFonts w:eastAsia="Times New Roman"/>
      <w:b/>
      <w:bCs/>
      <w:iCs/>
      <w:sz w:val="26"/>
    </w:rPr>
  </w:style>
  <w:style w:type="paragraph" w:styleId="berschrift5">
    <w:name w:val="heading 5"/>
    <w:basedOn w:val="Standard"/>
    <w:next w:val="Standard"/>
    <w:qFormat/>
    <w:pPr>
      <w:keepNext/>
      <w:keepLines/>
      <w:numPr>
        <w:ilvl w:val="4"/>
        <w:numId w:val="1"/>
      </w:numPr>
      <w:spacing w:before="200" w:after="0"/>
      <w:outlineLvl w:val="4"/>
    </w:pPr>
    <w:rPr>
      <w:rFonts w:ascii="Cambria" w:eastAsia="Times New Roman" w:hAnsi="Cambria"/>
      <w:color w:val="243F60"/>
    </w:rPr>
  </w:style>
  <w:style w:type="paragraph" w:styleId="berschrift6">
    <w:name w:val="heading 6"/>
    <w:basedOn w:val="Standard"/>
    <w:next w:val="Standard"/>
    <w:qFormat/>
    <w:pPr>
      <w:keepNext/>
      <w:keepLines/>
      <w:numPr>
        <w:ilvl w:val="5"/>
        <w:numId w:val="1"/>
      </w:numPr>
      <w:spacing w:before="200" w:after="0"/>
      <w:outlineLvl w:val="5"/>
    </w:pPr>
    <w:rPr>
      <w:rFonts w:ascii="Cambria" w:eastAsia="Times New Roman" w:hAnsi="Cambria"/>
      <w:i/>
      <w:iCs/>
      <w:color w:val="243F60"/>
    </w:rPr>
  </w:style>
  <w:style w:type="paragraph" w:styleId="berschrift7">
    <w:name w:val="heading 7"/>
    <w:basedOn w:val="Standard"/>
    <w:next w:val="Standard"/>
    <w:qFormat/>
    <w:pPr>
      <w:keepNext/>
      <w:keepLines/>
      <w:numPr>
        <w:ilvl w:val="6"/>
        <w:numId w:val="1"/>
      </w:numPr>
      <w:spacing w:before="200" w:after="0"/>
      <w:outlineLvl w:val="6"/>
    </w:pPr>
    <w:rPr>
      <w:rFonts w:ascii="Cambria" w:eastAsia="Times New Roman" w:hAnsi="Cambria"/>
      <w:i/>
      <w:iCs/>
      <w:color w:val="404040"/>
    </w:rPr>
  </w:style>
  <w:style w:type="paragraph" w:styleId="berschrift8">
    <w:name w:val="heading 8"/>
    <w:basedOn w:val="Standard"/>
    <w:next w:val="Standard"/>
    <w:qFormat/>
    <w:pPr>
      <w:keepNext/>
      <w:keepLines/>
      <w:numPr>
        <w:ilvl w:val="7"/>
        <w:numId w:val="1"/>
      </w:numPr>
      <w:spacing w:before="200" w:after="0"/>
      <w:outlineLvl w:val="7"/>
    </w:pPr>
    <w:rPr>
      <w:rFonts w:ascii="Cambria" w:eastAsia="Times New Roman" w:hAnsi="Cambria"/>
      <w:color w:val="404040"/>
      <w:sz w:val="20"/>
      <w:szCs w:val="20"/>
    </w:rPr>
  </w:style>
  <w:style w:type="paragraph" w:styleId="berschrift9">
    <w:name w:val="heading 9"/>
    <w:basedOn w:val="Standard"/>
    <w:next w:val="Standard"/>
    <w:qFormat/>
    <w:pPr>
      <w:keepNext/>
      <w:keepLines/>
      <w:numPr>
        <w:ilvl w:val="8"/>
        <w:numId w:val="1"/>
      </w:numPr>
      <w:spacing w:before="200" w:after="0"/>
      <w:outlineLvl w:val="8"/>
    </w:pPr>
    <w:rPr>
      <w:rFonts w:ascii="Cambria" w:eastAsia="Times New Roman" w:hAnsi="Cambria"/>
      <w:i/>
      <w:iCs/>
      <w:color w:val="404040"/>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pPr>
      <w:tabs>
        <w:tab w:val="center" w:pos="4536"/>
        <w:tab w:val="right" w:pos="9072"/>
      </w:tabs>
      <w:spacing w:after="0"/>
    </w:pPr>
  </w:style>
  <w:style w:type="character" w:customStyle="1" w:styleId="ZchnZchn3">
    <w:name w:val="Zchn Zchn3"/>
    <w:basedOn w:val="Absatz-Standardschriftart"/>
    <w:semiHidden/>
  </w:style>
  <w:style w:type="paragraph" w:styleId="Fuzeile">
    <w:name w:val="footer"/>
    <w:basedOn w:val="Standard"/>
    <w:unhideWhenUsed/>
    <w:pPr>
      <w:tabs>
        <w:tab w:val="center" w:pos="4536"/>
        <w:tab w:val="right" w:pos="9072"/>
      </w:tabs>
      <w:spacing w:after="0"/>
    </w:pPr>
  </w:style>
  <w:style w:type="character" w:customStyle="1" w:styleId="ZchnZchn2">
    <w:name w:val="Zchn Zchn2"/>
    <w:basedOn w:val="Absatz-Standardschriftart"/>
    <w:semiHidden/>
  </w:style>
  <w:style w:type="paragraph" w:customStyle="1" w:styleId="Kopf-undFusszeile">
    <w:name w:val="Kopf- und Fusszeile"/>
    <w:basedOn w:val="Standard"/>
    <w:qFormat/>
    <w:pPr>
      <w:spacing w:before="0"/>
      <w:jc w:val="center"/>
    </w:pPr>
    <w:rPr>
      <w:rFonts w:cs="Arial"/>
    </w:rPr>
  </w:style>
  <w:style w:type="paragraph" w:styleId="Sprechblasentext">
    <w:name w:val="Balloon Text"/>
    <w:basedOn w:val="Standard"/>
    <w:semiHidden/>
    <w:unhideWhenUsed/>
    <w:pPr>
      <w:spacing w:after="0"/>
    </w:pPr>
    <w:rPr>
      <w:rFonts w:ascii="Tahoma" w:hAnsi="Tahoma" w:cs="Tahoma"/>
      <w:sz w:val="16"/>
      <w:szCs w:val="16"/>
    </w:rPr>
  </w:style>
  <w:style w:type="character" w:customStyle="1" w:styleId="Kopf-undFusszeileZchn">
    <w:name w:val="Kopf- und Fusszeile Zchn"/>
    <w:rPr>
      <w:rFonts w:ascii="Arial" w:hAnsi="Arial" w:cs="Arial"/>
      <w:sz w:val="24"/>
    </w:rPr>
  </w:style>
  <w:style w:type="character" w:customStyle="1" w:styleId="ZchnZchn1">
    <w:name w:val="Zchn Zchn1"/>
    <w:semiHidden/>
    <w:rPr>
      <w:rFonts w:ascii="Tahoma" w:hAnsi="Tahoma" w:cs="Tahoma"/>
      <w:sz w:val="16"/>
      <w:szCs w:val="16"/>
    </w:rPr>
  </w:style>
  <w:style w:type="paragraph" w:customStyle="1" w:styleId="berschrift1unnumeriert">
    <w:name w:val="Überschrift1_unnumeriert"/>
    <w:basedOn w:val="Standard"/>
    <w:qFormat/>
    <w:pPr>
      <w:spacing w:before="240"/>
    </w:pPr>
    <w:rPr>
      <w:b/>
      <w:sz w:val="32"/>
    </w:rPr>
  </w:style>
  <w:style w:type="character" w:customStyle="1" w:styleId="ZchnZchn12">
    <w:name w:val="Zchn Zchn12"/>
    <w:rPr>
      <w:rFonts w:ascii="Arial" w:eastAsia="Times New Roman" w:hAnsi="Arial" w:cs="Times New Roman"/>
      <w:b/>
      <w:bCs/>
      <w:sz w:val="32"/>
      <w:szCs w:val="28"/>
    </w:rPr>
  </w:style>
  <w:style w:type="character" w:customStyle="1" w:styleId="berschrift1unnumeriertZchn">
    <w:name w:val="Überschrift1_unnumeriert Zchn"/>
    <w:rPr>
      <w:rFonts w:ascii="Arial" w:eastAsia="Calibri" w:hAnsi="Arial"/>
      <w:b/>
      <w:sz w:val="32"/>
      <w:szCs w:val="22"/>
      <w:lang w:val="de-DE" w:eastAsia="en-US" w:bidi="ar-SA"/>
    </w:rPr>
  </w:style>
  <w:style w:type="character" w:customStyle="1" w:styleId="ZchnZchn11">
    <w:name w:val="Zchn Zchn11"/>
    <w:rPr>
      <w:rFonts w:ascii="Arial" w:eastAsia="Times New Roman" w:hAnsi="Arial" w:cs="Times New Roman"/>
      <w:b/>
      <w:bCs/>
      <w:sz w:val="30"/>
      <w:szCs w:val="26"/>
    </w:rPr>
  </w:style>
  <w:style w:type="character" w:customStyle="1" w:styleId="ZchnZchn10">
    <w:name w:val="Zchn Zchn10"/>
    <w:rPr>
      <w:rFonts w:ascii="Arial" w:eastAsia="Times New Roman" w:hAnsi="Arial" w:cs="Times New Roman"/>
      <w:b/>
      <w:bCs/>
      <w:sz w:val="28"/>
    </w:rPr>
  </w:style>
  <w:style w:type="character" w:customStyle="1" w:styleId="ZchnZchn9">
    <w:name w:val="Zchn Zchn9"/>
    <w:rPr>
      <w:rFonts w:ascii="Arial" w:eastAsia="Times New Roman" w:hAnsi="Arial" w:cs="Times New Roman"/>
      <w:b/>
      <w:bCs/>
      <w:iCs/>
      <w:sz w:val="26"/>
    </w:rPr>
  </w:style>
  <w:style w:type="character" w:customStyle="1" w:styleId="ZchnZchn8">
    <w:name w:val="Zchn Zchn8"/>
    <w:semiHidden/>
    <w:rPr>
      <w:rFonts w:ascii="Cambria" w:eastAsia="Times New Roman" w:hAnsi="Cambria" w:cs="Times New Roman"/>
      <w:color w:val="243F60"/>
      <w:sz w:val="24"/>
    </w:rPr>
  </w:style>
  <w:style w:type="character" w:customStyle="1" w:styleId="ZchnZchn7">
    <w:name w:val="Zchn Zchn7"/>
    <w:semiHidden/>
    <w:rPr>
      <w:rFonts w:ascii="Cambria" w:eastAsia="Times New Roman" w:hAnsi="Cambria" w:cs="Times New Roman"/>
      <w:i/>
      <w:iCs/>
      <w:color w:val="243F60"/>
      <w:sz w:val="24"/>
    </w:rPr>
  </w:style>
  <w:style w:type="character" w:customStyle="1" w:styleId="ZchnZchn6">
    <w:name w:val="Zchn Zchn6"/>
    <w:semiHidden/>
    <w:rPr>
      <w:rFonts w:ascii="Cambria" w:eastAsia="Times New Roman" w:hAnsi="Cambria" w:cs="Times New Roman"/>
      <w:i/>
      <w:iCs/>
      <w:color w:val="404040"/>
      <w:sz w:val="24"/>
    </w:rPr>
  </w:style>
  <w:style w:type="character" w:customStyle="1" w:styleId="ZchnZchn5">
    <w:name w:val="Zchn Zchn5"/>
    <w:semiHidden/>
    <w:rPr>
      <w:rFonts w:ascii="Cambria" w:eastAsia="Times New Roman" w:hAnsi="Cambria" w:cs="Times New Roman"/>
      <w:color w:val="404040"/>
      <w:sz w:val="20"/>
      <w:szCs w:val="20"/>
    </w:rPr>
  </w:style>
  <w:style w:type="character" w:customStyle="1" w:styleId="ZchnZchn4">
    <w:name w:val="Zchn Zchn4"/>
    <w:semiHidden/>
    <w:rPr>
      <w:rFonts w:ascii="Cambria" w:eastAsia="Times New Roman" w:hAnsi="Cambria" w:cs="Times New Roman"/>
      <w:i/>
      <w:iCs/>
      <w:color w:val="404040"/>
      <w:sz w:val="20"/>
      <w:szCs w:val="20"/>
    </w:rPr>
  </w:style>
  <w:style w:type="paragraph" w:styleId="Beschriftung">
    <w:name w:val="caption"/>
    <w:basedOn w:val="Standard"/>
    <w:next w:val="Standard"/>
    <w:qFormat/>
    <w:rsid w:val="00484C82"/>
    <w:pPr>
      <w:tabs>
        <w:tab w:val="left" w:pos="1474"/>
        <w:tab w:val="left" w:pos="1814"/>
      </w:tabs>
      <w:spacing w:before="240" w:after="240"/>
      <w:jc w:val="center"/>
    </w:pPr>
    <w:rPr>
      <w:b/>
      <w:bCs/>
      <w:sz w:val="20"/>
      <w:szCs w:val="18"/>
    </w:rPr>
  </w:style>
  <w:style w:type="paragraph" w:styleId="StandardWeb">
    <w:name w:val="Normal (Web)"/>
    <w:basedOn w:val="Standard"/>
    <w:semiHidden/>
    <w:pPr>
      <w:spacing w:before="100" w:beforeAutospacing="1" w:after="100" w:afterAutospacing="1"/>
      <w:jc w:val="left"/>
    </w:pPr>
    <w:rPr>
      <w:rFonts w:ascii="Times New Roman" w:eastAsia="Times New Roman" w:hAnsi="Times New Roman"/>
      <w:szCs w:val="24"/>
      <w:lang w:eastAsia="de-DE"/>
    </w:rPr>
  </w:style>
  <w:style w:type="character" w:styleId="BesuchterLink">
    <w:name w:val="FollowedHyperlink"/>
    <w:semiHidden/>
    <w:rPr>
      <w:color w:val="800080"/>
      <w:u w:val="single"/>
    </w:rPr>
  </w:style>
  <w:style w:type="paragraph" w:styleId="Listenabsatz">
    <w:name w:val="List Paragraph"/>
    <w:basedOn w:val="Standard"/>
    <w:uiPriority w:val="34"/>
    <w:qFormat/>
    <w:rsid w:val="00287001"/>
    <w:pPr>
      <w:ind w:left="720"/>
      <w:contextualSpacing/>
    </w:pPr>
  </w:style>
  <w:style w:type="paragraph" w:customStyle="1" w:styleId="Anhang1">
    <w:name w:val="Anhang 1"/>
    <w:basedOn w:val="berschrift1"/>
    <w:qFormat/>
    <w:pPr>
      <w:numPr>
        <w:numId w:val="3"/>
      </w:numPr>
    </w:pPr>
  </w:style>
  <w:style w:type="paragraph" w:customStyle="1" w:styleId="Anhang2">
    <w:name w:val="Anhang 2"/>
    <w:basedOn w:val="berschrift2"/>
    <w:qFormat/>
    <w:pPr>
      <w:numPr>
        <w:numId w:val="5"/>
      </w:numPr>
    </w:pPr>
  </w:style>
  <w:style w:type="character" w:customStyle="1" w:styleId="Anhang1Zchn">
    <w:name w:val="Anhang 1 Zchn"/>
    <w:basedOn w:val="ZchnZchn12"/>
    <w:rPr>
      <w:rFonts w:ascii="Arial" w:eastAsia="Times New Roman" w:hAnsi="Arial" w:cs="Times New Roman"/>
      <w:b/>
      <w:bCs/>
      <w:sz w:val="32"/>
      <w:szCs w:val="28"/>
    </w:rPr>
  </w:style>
  <w:style w:type="paragraph" w:customStyle="1" w:styleId="Literatur">
    <w:name w:val="Literatur"/>
    <w:basedOn w:val="Standard"/>
    <w:next w:val="Standard"/>
    <w:qFormat/>
    <w:pPr>
      <w:tabs>
        <w:tab w:val="left" w:pos="851"/>
      </w:tabs>
      <w:spacing w:before="180" w:after="180"/>
      <w:ind w:left="851" w:hanging="851"/>
    </w:pPr>
  </w:style>
  <w:style w:type="character" w:customStyle="1" w:styleId="Anhang2Zchn">
    <w:name w:val="Anhang 2 Zchn"/>
    <w:basedOn w:val="ZchnZchn11"/>
    <w:rPr>
      <w:rFonts w:ascii="Arial" w:eastAsia="Times New Roman" w:hAnsi="Arial" w:cs="Times New Roman"/>
      <w:b/>
      <w:bCs/>
      <w:sz w:val="30"/>
      <w:szCs w:val="26"/>
    </w:rPr>
  </w:style>
  <w:style w:type="paragraph" w:customStyle="1" w:styleId="ListeEbene1">
    <w:name w:val="Liste Ebene 1"/>
    <w:basedOn w:val="Listenabsatz"/>
    <w:qFormat/>
    <w:pPr>
      <w:numPr>
        <w:numId w:val="6"/>
      </w:numPr>
      <w:tabs>
        <w:tab w:val="left" w:pos="425"/>
      </w:tabs>
      <w:ind w:left="425" w:hanging="425"/>
    </w:pPr>
  </w:style>
  <w:style w:type="character" w:customStyle="1" w:styleId="LiteraturZchn">
    <w:name w:val="Literatur Zchn"/>
    <w:rPr>
      <w:rFonts w:ascii="Arial" w:hAnsi="Arial"/>
      <w:sz w:val="24"/>
    </w:rPr>
  </w:style>
  <w:style w:type="paragraph" w:customStyle="1" w:styleId="ListeEbene2">
    <w:name w:val="Liste Ebene 2"/>
    <w:basedOn w:val="Listenabsatz"/>
    <w:qFormat/>
    <w:pPr>
      <w:numPr>
        <w:ilvl w:val="1"/>
        <w:numId w:val="6"/>
      </w:numPr>
      <w:tabs>
        <w:tab w:val="left" w:pos="851"/>
      </w:tabs>
      <w:ind w:left="850" w:hanging="425"/>
    </w:pPr>
  </w:style>
  <w:style w:type="character" w:customStyle="1" w:styleId="ListenabsatzZchn">
    <w:name w:val="Listenabsatz Zchn"/>
    <w:rPr>
      <w:rFonts w:ascii="Arial" w:hAnsi="Arial"/>
      <w:sz w:val="24"/>
    </w:rPr>
  </w:style>
  <w:style w:type="character" w:customStyle="1" w:styleId="ListeEbene1Zchn">
    <w:name w:val="Liste Ebene 1 Zchn"/>
    <w:basedOn w:val="ListenabsatzZchn"/>
    <w:rPr>
      <w:rFonts w:ascii="Arial" w:hAnsi="Arial"/>
      <w:sz w:val="24"/>
    </w:rPr>
  </w:style>
  <w:style w:type="paragraph" w:customStyle="1" w:styleId="ListenumEbene1">
    <w:name w:val="Liste num Ebene 1"/>
    <w:basedOn w:val="Listenabsatz"/>
    <w:qFormat/>
    <w:pPr>
      <w:numPr>
        <w:numId w:val="7"/>
      </w:numPr>
      <w:tabs>
        <w:tab w:val="left" w:pos="425"/>
      </w:tabs>
      <w:ind w:left="425" w:hanging="425"/>
    </w:pPr>
  </w:style>
  <w:style w:type="character" w:customStyle="1" w:styleId="ListeEbene2Zchn">
    <w:name w:val="Liste Ebene 2 Zchn"/>
    <w:basedOn w:val="ListenabsatzZchn"/>
    <w:rPr>
      <w:rFonts w:ascii="Arial" w:hAnsi="Arial"/>
      <w:sz w:val="24"/>
    </w:rPr>
  </w:style>
  <w:style w:type="paragraph" w:customStyle="1" w:styleId="ListenumEbene2">
    <w:name w:val="Liste num Ebene 2"/>
    <w:basedOn w:val="ListenumEbene1"/>
    <w:qFormat/>
    <w:pPr>
      <w:numPr>
        <w:ilvl w:val="1"/>
      </w:numPr>
      <w:tabs>
        <w:tab w:val="clear" w:pos="425"/>
        <w:tab w:val="left" w:pos="851"/>
      </w:tabs>
      <w:ind w:left="1276" w:hanging="851"/>
    </w:pPr>
  </w:style>
  <w:style w:type="character" w:customStyle="1" w:styleId="ListenumEbene1Zchn">
    <w:name w:val="Liste num Ebene 1 Zchn"/>
    <w:basedOn w:val="ListenabsatzZchn"/>
    <w:rPr>
      <w:rFonts w:ascii="Arial" w:hAnsi="Arial"/>
      <w:sz w:val="24"/>
    </w:rPr>
  </w:style>
  <w:style w:type="character" w:styleId="Link">
    <w:name w:val="Hyperlink"/>
    <w:uiPriority w:val="99"/>
    <w:unhideWhenUsed/>
    <w:rPr>
      <w:color w:val="0000FF"/>
      <w:u w:val="single"/>
    </w:rPr>
  </w:style>
  <w:style w:type="character" w:customStyle="1" w:styleId="ListenumEbene2Zchn">
    <w:name w:val="Liste num Ebene 2 Zchn"/>
    <w:basedOn w:val="ListenumEbene1Zchn"/>
    <w:rPr>
      <w:rFonts w:ascii="Arial" w:hAnsi="Arial"/>
      <w:sz w:val="24"/>
    </w:rPr>
  </w:style>
  <w:style w:type="paragraph" w:styleId="Verzeichnis1">
    <w:name w:val="toc 1"/>
    <w:basedOn w:val="Standard"/>
    <w:next w:val="Standard"/>
    <w:autoRedefine/>
    <w:uiPriority w:val="39"/>
    <w:unhideWhenUsed/>
    <w:rsid w:val="00C0529D"/>
    <w:pPr>
      <w:tabs>
        <w:tab w:val="left" w:pos="440"/>
        <w:tab w:val="right" w:pos="9062"/>
      </w:tabs>
      <w:spacing w:after="0"/>
      <w:jc w:val="left"/>
    </w:pPr>
    <w:rPr>
      <w:rFonts w:asciiTheme="minorHAnsi" w:hAnsiTheme="minorHAnsi"/>
      <w:b/>
    </w:rPr>
  </w:style>
  <w:style w:type="paragraph" w:styleId="Verzeichnis2">
    <w:name w:val="toc 2"/>
    <w:basedOn w:val="Standard"/>
    <w:next w:val="Standard"/>
    <w:autoRedefine/>
    <w:uiPriority w:val="39"/>
    <w:unhideWhenUsed/>
    <w:rsid w:val="003972BB"/>
    <w:pPr>
      <w:spacing w:before="0" w:after="0"/>
      <w:ind w:left="220"/>
      <w:jc w:val="left"/>
    </w:pPr>
    <w:rPr>
      <w:rFonts w:asciiTheme="minorHAnsi" w:hAnsiTheme="minorHAnsi"/>
      <w:i/>
    </w:rPr>
  </w:style>
  <w:style w:type="paragraph" w:styleId="Verzeichnis3">
    <w:name w:val="toc 3"/>
    <w:basedOn w:val="Standard"/>
    <w:next w:val="Standard"/>
    <w:autoRedefine/>
    <w:uiPriority w:val="39"/>
    <w:unhideWhenUsed/>
    <w:rsid w:val="00FD13BC"/>
    <w:pPr>
      <w:spacing w:before="0" w:after="0"/>
      <w:ind w:left="440"/>
      <w:jc w:val="left"/>
    </w:pPr>
    <w:rPr>
      <w:rFonts w:asciiTheme="minorHAnsi" w:hAnsiTheme="minorHAnsi"/>
    </w:rPr>
  </w:style>
  <w:style w:type="paragraph" w:styleId="Verzeichnis4">
    <w:name w:val="toc 4"/>
    <w:basedOn w:val="Standard"/>
    <w:next w:val="Standard"/>
    <w:autoRedefine/>
    <w:semiHidden/>
    <w:unhideWhenUsed/>
    <w:pPr>
      <w:spacing w:before="0" w:after="0"/>
      <w:ind w:left="660"/>
      <w:jc w:val="left"/>
    </w:pPr>
    <w:rPr>
      <w:rFonts w:asciiTheme="minorHAnsi" w:hAnsiTheme="minorHAnsi"/>
      <w:sz w:val="20"/>
      <w:szCs w:val="20"/>
    </w:rPr>
  </w:style>
  <w:style w:type="paragraph" w:customStyle="1" w:styleId="Formelbeschriftung">
    <w:name w:val="Formelbeschriftung"/>
    <w:basedOn w:val="Beschriftung"/>
    <w:qFormat/>
    <w:pPr>
      <w:tabs>
        <w:tab w:val="clear" w:pos="1474"/>
        <w:tab w:val="clear" w:pos="1814"/>
        <w:tab w:val="center" w:pos="4253"/>
        <w:tab w:val="right" w:pos="9072"/>
      </w:tabs>
      <w:jc w:val="left"/>
    </w:pPr>
  </w:style>
  <w:style w:type="paragraph" w:styleId="Abbildungsverzeichnis">
    <w:name w:val="table of figures"/>
    <w:basedOn w:val="Standard"/>
    <w:next w:val="Standard"/>
    <w:uiPriority w:val="99"/>
    <w:unhideWhenUsed/>
    <w:pPr>
      <w:spacing w:after="0"/>
    </w:pPr>
  </w:style>
  <w:style w:type="character" w:customStyle="1" w:styleId="ZchnZchn">
    <w:name w:val="Zchn Zchn"/>
    <w:rPr>
      <w:rFonts w:ascii="Arial" w:hAnsi="Arial"/>
      <w:bCs/>
      <w:sz w:val="24"/>
      <w:szCs w:val="18"/>
    </w:rPr>
  </w:style>
  <w:style w:type="character" w:customStyle="1" w:styleId="FormelbeschriftungZchn">
    <w:name w:val="Formelbeschriftung Zchn"/>
    <w:basedOn w:val="ZchnZchn"/>
    <w:rPr>
      <w:rFonts w:ascii="Arial" w:hAnsi="Arial"/>
      <w:bCs/>
      <w:sz w:val="24"/>
      <w:szCs w:val="18"/>
    </w:rPr>
  </w:style>
  <w:style w:type="paragraph" w:styleId="Titel">
    <w:name w:val="Title"/>
    <w:basedOn w:val="Standard"/>
    <w:qFormat/>
    <w:pPr>
      <w:spacing w:before="240" w:after="60"/>
      <w:jc w:val="center"/>
      <w:outlineLvl w:val="0"/>
    </w:pPr>
    <w:rPr>
      <w:rFonts w:cs="Arial"/>
      <w:b/>
      <w:bCs/>
      <w:kern w:val="28"/>
      <w:sz w:val="40"/>
      <w:szCs w:val="32"/>
    </w:rPr>
  </w:style>
  <w:style w:type="character" w:customStyle="1" w:styleId="berschrift1Zchn">
    <w:name w:val="Überschrift 1 Zchn"/>
    <w:uiPriority w:val="9"/>
    <w:rPr>
      <w:rFonts w:ascii="Arial" w:eastAsia="Times New Roman" w:hAnsi="Arial"/>
      <w:b/>
      <w:bCs/>
      <w:sz w:val="32"/>
      <w:szCs w:val="28"/>
      <w:lang w:eastAsia="en-US"/>
    </w:rPr>
  </w:style>
  <w:style w:type="character" w:styleId="Fett">
    <w:name w:val="Strong"/>
    <w:qFormat/>
    <w:rPr>
      <w:b/>
      <w:bCs/>
    </w:rPr>
  </w:style>
  <w:style w:type="character" w:customStyle="1" w:styleId="berschrift3Zchn">
    <w:name w:val="Überschrift 3 Zchn"/>
    <w:rPr>
      <w:rFonts w:ascii="Arial" w:eastAsia="Times New Roman" w:hAnsi="Arial"/>
      <w:b/>
      <w:bCs/>
      <w:sz w:val="28"/>
      <w:szCs w:val="22"/>
      <w:lang w:eastAsia="en-US"/>
    </w:rPr>
  </w:style>
  <w:style w:type="table" w:styleId="Tabellenraster">
    <w:name w:val="Table Grid"/>
    <w:basedOn w:val="NormaleTabelle"/>
    <w:uiPriority w:val="39"/>
    <w:rsid w:val="00EB69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KopfzeileZchn">
    <w:name w:val="Kopfzeile Zchn"/>
    <w:link w:val="Kopfzeile"/>
    <w:uiPriority w:val="99"/>
    <w:rsid w:val="00DD13C7"/>
    <w:rPr>
      <w:rFonts w:ascii="Arial" w:hAnsi="Arial"/>
      <w:sz w:val="24"/>
      <w:szCs w:val="22"/>
      <w:lang w:eastAsia="en-US"/>
    </w:rPr>
  </w:style>
  <w:style w:type="paragraph" w:styleId="Inhaltsverzeichnisberschrift">
    <w:name w:val="TOC Heading"/>
    <w:basedOn w:val="berschrift1"/>
    <w:next w:val="Standard"/>
    <w:uiPriority w:val="39"/>
    <w:unhideWhenUsed/>
    <w:qFormat/>
    <w:rsid w:val="00E54A9F"/>
    <w:pPr>
      <w:pageBreakBefore w:val="0"/>
      <w:numPr>
        <w:numId w:val="0"/>
      </w:numPr>
      <w:tabs>
        <w:tab w:val="clear" w:pos="425"/>
      </w:tabs>
      <w:spacing w:before="240" w:after="0" w:line="259" w:lineRule="auto"/>
      <w:jc w:val="left"/>
      <w:outlineLvl w:val="9"/>
    </w:pPr>
    <w:rPr>
      <w:rFonts w:ascii="Calibri Light" w:hAnsi="Calibri Light"/>
      <w:b w:val="0"/>
      <w:bCs w:val="0"/>
      <w:color w:val="2E74B5"/>
      <w:szCs w:val="32"/>
      <w:lang w:eastAsia="de-DE"/>
    </w:rPr>
  </w:style>
  <w:style w:type="paragraph" w:styleId="Funotentext">
    <w:name w:val="footnote text"/>
    <w:basedOn w:val="Standard"/>
    <w:link w:val="FunotentextZchn"/>
    <w:uiPriority w:val="99"/>
    <w:unhideWhenUsed/>
    <w:rsid w:val="004B58F8"/>
    <w:pPr>
      <w:spacing w:before="0" w:after="0"/>
    </w:pPr>
    <w:rPr>
      <w:sz w:val="20"/>
      <w:szCs w:val="20"/>
    </w:rPr>
  </w:style>
  <w:style w:type="character" w:customStyle="1" w:styleId="FunotentextZchn">
    <w:name w:val="Fußnotentext Zchn"/>
    <w:basedOn w:val="Absatz-Standardschriftart"/>
    <w:link w:val="Funotentext"/>
    <w:uiPriority w:val="99"/>
    <w:rsid w:val="004B58F8"/>
    <w:rPr>
      <w:rFonts w:ascii="Arial" w:hAnsi="Arial"/>
      <w:lang w:eastAsia="en-US"/>
    </w:rPr>
  </w:style>
  <w:style w:type="character" w:styleId="Funotenzeichen">
    <w:name w:val="footnote reference"/>
    <w:basedOn w:val="Absatz-Standardschriftart"/>
    <w:uiPriority w:val="99"/>
    <w:unhideWhenUsed/>
    <w:rsid w:val="004B58F8"/>
    <w:rPr>
      <w:vertAlign w:val="superscript"/>
    </w:rPr>
  </w:style>
  <w:style w:type="paragraph" w:styleId="Index1">
    <w:name w:val="index 1"/>
    <w:basedOn w:val="Standard"/>
    <w:next w:val="Standard"/>
    <w:autoRedefine/>
    <w:uiPriority w:val="99"/>
    <w:unhideWhenUsed/>
    <w:rsid w:val="00213176"/>
    <w:pPr>
      <w:spacing w:before="0" w:after="0"/>
      <w:ind w:left="240" w:hanging="240"/>
      <w:jc w:val="left"/>
    </w:pPr>
    <w:rPr>
      <w:rFonts w:asciiTheme="minorHAnsi" w:hAnsiTheme="minorHAnsi"/>
      <w:sz w:val="18"/>
      <w:szCs w:val="18"/>
    </w:rPr>
  </w:style>
  <w:style w:type="paragraph" w:styleId="Index2">
    <w:name w:val="index 2"/>
    <w:basedOn w:val="Standard"/>
    <w:next w:val="Standard"/>
    <w:autoRedefine/>
    <w:uiPriority w:val="99"/>
    <w:unhideWhenUsed/>
    <w:rsid w:val="00213176"/>
    <w:pPr>
      <w:spacing w:before="0" w:after="0"/>
      <w:ind w:left="480" w:hanging="240"/>
      <w:jc w:val="left"/>
    </w:pPr>
    <w:rPr>
      <w:rFonts w:asciiTheme="minorHAnsi" w:hAnsiTheme="minorHAnsi"/>
      <w:sz w:val="18"/>
      <w:szCs w:val="18"/>
    </w:rPr>
  </w:style>
  <w:style w:type="paragraph" w:styleId="Index3">
    <w:name w:val="index 3"/>
    <w:basedOn w:val="Standard"/>
    <w:next w:val="Standard"/>
    <w:autoRedefine/>
    <w:uiPriority w:val="99"/>
    <w:unhideWhenUsed/>
    <w:rsid w:val="00B4731A"/>
    <w:pPr>
      <w:spacing w:before="0" w:after="0"/>
      <w:ind w:left="720" w:hanging="240"/>
      <w:jc w:val="left"/>
    </w:pPr>
    <w:rPr>
      <w:rFonts w:asciiTheme="minorHAnsi" w:hAnsiTheme="minorHAnsi"/>
      <w:sz w:val="18"/>
      <w:szCs w:val="18"/>
    </w:rPr>
  </w:style>
  <w:style w:type="paragraph" w:styleId="Index4">
    <w:name w:val="index 4"/>
    <w:basedOn w:val="Standard"/>
    <w:next w:val="Standard"/>
    <w:autoRedefine/>
    <w:uiPriority w:val="99"/>
    <w:unhideWhenUsed/>
    <w:rsid w:val="00B4731A"/>
    <w:pPr>
      <w:spacing w:before="0" w:after="0"/>
      <w:ind w:left="960" w:hanging="240"/>
      <w:jc w:val="left"/>
    </w:pPr>
    <w:rPr>
      <w:rFonts w:asciiTheme="minorHAnsi" w:hAnsiTheme="minorHAnsi"/>
      <w:sz w:val="18"/>
      <w:szCs w:val="18"/>
    </w:rPr>
  </w:style>
  <w:style w:type="paragraph" w:styleId="Index5">
    <w:name w:val="index 5"/>
    <w:basedOn w:val="Standard"/>
    <w:next w:val="Standard"/>
    <w:autoRedefine/>
    <w:uiPriority w:val="99"/>
    <w:unhideWhenUsed/>
    <w:rsid w:val="00B4731A"/>
    <w:pPr>
      <w:spacing w:before="0" w:after="0"/>
      <w:ind w:left="1200" w:hanging="240"/>
      <w:jc w:val="left"/>
    </w:pPr>
    <w:rPr>
      <w:rFonts w:asciiTheme="minorHAnsi" w:hAnsiTheme="minorHAnsi"/>
      <w:sz w:val="18"/>
      <w:szCs w:val="18"/>
    </w:rPr>
  </w:style>
  <w:style w:type="paragraph" w:styleId="Index6">
    <w:name w:val="index 6"/>
    <w:basedOn w:val="Standard"/>
    <w:next w:val="Standard"/>
    <w:autoRedefine/>
    <w:uiPriority w:val="99"/>
    <w:unhideWhenUsed/>
    <w:rsid w:val="00B4731A"/>
    <w:pPr>
      <w:spacing w:before="0" w:after="0"/>
      <w:ind w:left="1440" w:hanging="240"/>
      <w:jc w:val="left"/>
    </w:pPr>
    <w:rPr>
      <w:rFonts w:asciiTheme="minorHAnsi" w:hAnsiTheme="minorHAnsi"/>
      <w:sz w:val="18"/>
      <w:szCs w:val="18"/>
    </w:rPr>
  </w:style>
  <w:style w:type="paragraph" w:styleId="Index7">
    <w:name w:val="index 7"/>
    <w:basedOn w:val="Standard"/>
    <w:next w:val="Standard"/>
    <w:autoRedefine/>
    <w:uiPriority w:val="99"/>
    <w:unhideWhenUsed/>
    <w:rsid w:val="00B4731A"/>
    <w:pPr>
      <w:spacing w:before="0" w:after="0"/>
      <w:ind w:left="1680" w:hanging="240"/>
      <w:jc w:val="left"/>
    </w:pPr>
    <w:rPr>
      <w:rFonts w:asciiTheme="minorHAnsi" w:hAnsiTheme="minorHAnsi"/>
      <w:sz w:val="18"/>
      <w:szCs w:val="18"/>
    </w:rPr>
  </w:style>
  <w:style w:type="paragraph" w:styleId="Index8">
    <w:name w:val="index 8"/>
    <w:basedOn w:val="Standard"/>
    <w:next w:val="Standard"/>
    <w:autoRedefine/>
    <w:uiPriority w:val="99"/>
    <w:unhideWhenUsed/>
    <w:rsid w:val="00B4731A"/>
    <w:pPr>
      <w:spacing w:before="0" w:after="0"/>
      <w:ind w:left="1920" w:hanging="240"/>
      <w:jc w:val="left"/>
    </w:pPr>
    <w:rPr>
      <w:rFonts w:asciiTheme="minorHAnsi" w:hAnsiTheme="minorHAnsi"/>
      <w:sz w:val="18"/>
      <w:szCs w:val="18"/>
    </w:rPr>
  </w:style>
  <w:style w:type="paragraph" w:styleId="Index9">
    <w:name w:val="index 9"/>
    <w:basedOn w:val="Standard"/>
    <w:next w:val="Standard"/>
    <w:autoRedefine/>
    <w:uiPriority w:val="99"/>
    <w:unhideWhenUsed/>
    <w:rsid w:val="00B4731A"/>
    <w:pPr>
      <w:spacing w:before="0" w:after="0"/>
      <w:ind w:left="2160" w:hanging="240"/>
      <w:jc w:val="left"/>
    </w:pPr>
    <w:rPr>
      <w:rFonts w:asciiTheme="minorHAnsi" w:hAnsiTheme="minorHAnsi"/>
      <w:sz w:val="18"/>
      <w:szCs w:val="18"/>
    </w:rPr>
  </w:style>
  <w:style w:type="paragraph" w:styleId="Indexberschrift">
    <w:name w:val="index heading"/>
    <w:basedOn w:val="Standard"/>
    <w:next w:val="Index1"/>
    <w:uiPriority w:val="99"/>
    <w:unhideWhenUsed/>
    <w:rsid w:val="00B4731A"/>
    <w:pPr>
      <w:spacing w:before="240"/>
      <w:ind w:left="140"/>
      <w:jc w:val="left"/>
    </w:pPr>
    <w:rPr>
      <w:rFonts w:asciiTheme="majorHAnsi" w:hAnsiTheme="majorHAnsi"/>
      <w:b/>
      <w:bCs/>
      <w:sz w:val="28"/>
      <w:szCs w:val="28"/>
    </w:rPr>
  </w:style>
  <w:style w:type="paragraph" w:styleId="Verzeichnis8">
    <w:name w:val="toc 8"/>
    <w:basedOn w:val="Standard"/>
    <w:next w:val="Standard"/>
    <w:autoRedefine/>
    <w:uiPriority w:val="39"/>
    <w:semiHidden/>
    <w:unhideWhenUsed/>
    <w:rsid w:val="003972BB"/>
    <w:pPr>
      <w:spacing w:before="0" w:after="0"/>
      <w:ind w:left="1540"/>
      <w:jc w:val="left"/>
    </w:pPr>
    <w:rPr>
      <w:rFonts w:asciiTheme="minorHAnsi" w:hAnsiTheme="minorHAnsi"/>
      <w:sz w:val="20"/>
      <w:szCs w:val="20"/>
    </w:rPr>
  </w:style>
  <w:style w:type="paragraph" w:styleId="Verzeichnis7">
    <w:name w:val="toc 7"/>
    <w:basedOn w:val="Standard"/>
    <w:next w:val="Standard"/>
    <w:autoRedefine/>
    <w:uiPriority w:val="39"/>
    <w:semiHidden/>
    <w:unhideWhenUsed/>
    <w:rsid w:val="008D7DBF"/>
    <w:pPr>
      <w:spacing w:before="0" w:after="0"/>
      <w:ind w:left="1320"/>
      <w:jc w:val="left"/>
    </w:pPr>
    <w:rPr>
      <w:rFonts w:asciiTheme="minorHAnsi" w:hAnsiTheme="minorHAnsi"/>
      <w:sz w:val="20"/>
      <w:szCs w:val="20"/>
    </w:rPr>
  </w:style>
  <w:style w:type="paragraph" w:styleId="Verzeichnis9">
    <w:name w:val="toc 9"/>
    <w:basedOn w:val="Standard"/>
    <w:next w:val="Standard"/>
    <w:autoRedefine/>
    <w:uiPriority w:val="39"/>
    <w:semiHidden/>
    <w:unhideWhenUsed/>
    <w:rsid w:val="008D7DBF"/>
    <w:pPr>
      <w:spacing w:before="0" w:after="0"/>
      <w:ind w:left="1760"/>
      <w:jc w:val="left"/>
    </w:pPr>
    <w:rPr>
      <w:rFonts w:asciiTheme="minorHAnsi" w:hAnsiTheme="minorHAnsi"/>
      <w:sz w:val="20"/>
      <w:szCs w:val="20"/>
    </w:rPr>
  </w:style>
  <w:style w:type="paragraph" w:styleId="Verzeichnis5">
    <w:name w:val="toc 5"/>
    <w:basedOn w:val="Standard"/>
    <w:next w:val="Standard"/>
    <w:autoRedefine/>
    <w:uiPriority w:val="39"/>
    <w:semiHidden/>
    <w:unhideWhenUsed/>
    <w:rsid w:val="0065091F"/>
    <w:pPr>
      <w:spacing w:before="0" w:after="0"/>
      <w:ind w:left="880"/>
      <w:jc w:val="left"/>
    </w:pPr>
    <w:rPr>
      <w:rFonts w:asciiTheme="minorHAnsi" w:hAnsiTheme="minorHAnsi"/>
      <w:sz w:val="20"/>
      <w:szCs w:val="20"/>
    </w:rPr>
  </w:style>
  <w:style w:type="paragraph" w:styleId="Verzeichnis6">
    <w:name w:val="toc 6"/>
    <w:basedOn w:val="Standard"/>
    <w:next w:val="Standard"/>
    <w:autoRedefine/>
    <w:uiPriority w:val="39"/>
    <w:semiHidden/>
    <w:unhideWhenUsed/>
    <w:rsid w:val="0065091F"/>
    <w:pPr>
      <w:spacing w:before="0" w:after="0"/>
      <w:ind w:left="1100"/>
      <w:jc w:val="left"/>
    </w:pPr>
    <w:rPr>
      <w:rFonts w:asciiTheme="minorHAnsi" w:hAnsiTheme="minorHAnsi"/>
      <w:sz w:val="20"/>
      <w:szCs w:val="20"/>
    </w:rPr>
  </w:style>
  <w:style w:type="paragraph" w:styleId="Literaturverzeichnis">
    <w:name w:val="Bibliography"/>
    <w:basedOn w:val="Standard"/>
    <w:next w:val="Standard"/>
    <w:uiPriority w:val="37"/>
    <w:unhideWhenUsed/>
    <w:rsid w:val="007405D5"/>
  </w:style>
  <w:style w:type="paragraph" w:styleId="Datum">
    <w:name w:val="Date"/>
    <w:basedOn w:val="Standard"/>
    <w:next w:val="Standard"/>
    <w:link w:val="DatumZchn"/>
    <w:uiPriority w:val="99"/>
    <w:semiHidden/>
    <w:unhideWhenUsed/>
    <w:rsid w:val="009F40AC"/>
  </w:style>
  <w:style w:type="character" w:customStyle="1" w:styleId="DatumZchn">
    <w:name w:val="Datum Zchn"/>
    <w:basedOn w:val="Absatz-Standardschriftart"/>
    <w:link w:val="Datum"/>
    <w:uiPriority w:val="99"/>
    <w:semiHidden/>
    <w:rsid w:val="009F40AC"/>
    <w:rPr>
      <w:rFonts w:ascii="Arial" w:hAnsi="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75383">
      <w:bodyDiv w:val="1"/>
      <w:marLeft w:val="0"/>
      <w:marRight w:val="0"/>
      <w:marTop w:val="0"/>
      <w:marBottom w:val="0"/>
      <w:divBdr>
        <w:top w:val="none" w:sz="0" w:space="0" w:color="auto"/>
        <w:left w:val="none" w:sz="0" w:space="0" w:color="auto"/>
        <w:bottom w:val="none" w:sz="0" w:space="0" w:color="auto"/>
        <w:right w:val="none" w:sz="0" w:space="0" w:color="auto"/>
      </w:divBdr>
    </w:div>
    <w:div w:id="126048612">
      <w:bodyDiv w:val="1"/>
      <w:marLeft w:val="0"/>
      <w:marRight w:val="0"/>
      <w:marTop w:val="0"/>
      <w:marBottom w:val="0"/>
      <w:divBdr>
        <w:top w:val="none" w:sz="0" w:space="0" w:color="auto"/>
        <w:left w:val="none" w:sz="0" w:space="0" w:color="auto"/>
        <w:bottom w:val="none" w:sz="0" w:space="0" w:color="auto"/>
        <w:right w:val="none" w:sz="0" w:space="0" w:color="auto"/>
      </w:divBdr>
    </w:div>
    <w:div w:id="149493209">
      <w:bodyDiv w:val="1"/>
      <w:marLeft w:val="0"/>
      <w:marRight w:val="0"/>
      <w:marTop w:val="0"/>
      <w:marBottom w:val="0"/>
      <w:divBdr>
        <w:top w:val="none" w:sz="0" w:space="0" w:color="auto"/>
        <w:left w:val="none" w:sz="0" w:space="0" w:color="auto"/>
        <w:bottom w:val="none" w:sz="0" w:space="0" w:color="auto"/>
        <w:right w:val="none" w:sz="0" w:space="0" w:color="auto"/>
      </w:divBdr>
    </w:div>
    <w:div w:id="296565307">
      <w:bodyDiv w:val="1"/>
      <w:marLeft w:val="0"/>
      <w:marRight w:val="0"/>
      <w:marTop w:val="0"/>
      <w:marBottom w:val="0"/>
      <w:divBdr>
        <w:top w:val="none" w:sz="0" w:space="0" w:color="auto"/>
        <w:left w:val="none" w:sz="0" w:space="0" w:color="auto"/>
        <w:bottom w:val="none" w:sz="0" w:space="0" w:color="auto"/>
        <w:right w:val="none" w:sz="0" w:space="0" w:color="auto"/>
      </w:divBdr>
    </w:div>
    <w:div w:id="625622089">
      <w:bodyDiv w:val="1"/>
      <w:marLeft w:val="0"/>
      <w:marRight w:val="0"/>
      <w:marTop w:val="0"/>
      <w:marBottom w:val="0"/>
      <w:divBdr>
        <w:top w:val="none" w:sz="0" w:space="0" w:color="auto"/>
        <w:left w:val="none" w:sz="0" w:space="0" w:color="auto"/>
        <w:bottom w:val="none" w:sz="0" w:space="0" w:color="auto"/>
        <w:right w:val="none" w:sz="0" w:space="0" w:color="auto"/>
      </w:divBdr>
    </w:div>
    <w:div w:id="825587466">
      <w:bodyDiv w:val="1"/>
      <w:marLeft w:val="0"/>
      <w:marRight w:val="0"/>
      <w:marTop w:val="0"/>
      <w:marBottom w:val="0"/>
      <w:divBdr>
        <w:top w:val="none" w:sz="0" w:space="0" w:color="auto"/>
        <w:left w:val="none" w:sz="0" w:space="0" w:color="auto"/>
        <w:bottom w:val="none" w:sz="0" w:space="0" w:color="auto"/>
        <w:right w:val="none" w:sz="0" w:space="0" w:color="auto"/>
      </w:divBdr>
    </w:div>
    <w:div w:id="977417292">
      <w:bodyDiv w:val="1"/>
      <w:marLeft w:val="0"/>
      <w:marRight w:val="0"/>
      <w:marTop w:val="0"/>
      <w:marBottom w:val="0"/>
      <w:divBdr>
        <w:top w:val="none" w:sz="0" w:space="0" w:color="auto"/>
        <w:left w:val="none" w:sz="0" w:space="0" w:color="auto"/>
        <w:bottom w:val="none" w:sz="0" w:space="0" w:color="auto"/>
        <w:right w:val="none" w:sz="0" w:space="0" w:color="auto"/>
      </w:divBdr>
    </w:div>
    <w:div w:id="1030302217">
      <w:bodyDiv w:val="1"/>
      <w:marLeft w:val="0"/>
      <w:marRight w:val="0"/>
      <w:marTop w:val="0"/>
      <w:marBottom w:val="0"/>
      <w:divBdr>
        <w:top w:val="none" w:sz="0" w:space="0" w:color="auto"/>
        <w:left w:val="none" w:sz="0" w:space="0" w:color="auto"/>
        <w:bottom w:val="none" w:sz="0" w:space="0" w:color="auto"/>
        <w:right w:val="none" w:sz="0" w:space="0" w:color="auto"/>
      </w:divBdr>
    </w:div>
    <w:div w:id="1036585201">
      <w:bodyDiv w:val="1"/>
      <w:marLeft w:val="0"/>
      <w:marRight w:val="0"/>
      <w:marTop w:val="0"/>
      <w:marBottom w:val="0"/>
      <w:divBdr>
        <w:top w:val="none" w:sz="0" w:space="0" w:color="auto"/>
        <w:left w:val="none" w:sz="0" w:space="0" w:color="auto"/>
        <w:bottom w:val="none" w:sz="0" w:space="0" w:color="auto"/>
        <w:right w:val="none" w:sz="0" w:space="0" w:color="auto"/>
      </w:divBdr>
    </w:div>
    <w:div w:id="1074164277">
      <w:bodyDiv w:val="1"/>
      <w:marLeft w:val="0"/>
      <w:marRight w:val="0"/>
      <w:marTop w:val="0"/>
      <w:marBottom w:val="0"/>
      <w:divBdr>
        <w:top w:val="none" w:sz="0" w:space="0" w:color="auto"/>
        <w:left w:val="none" w:sz="0" w:space="0" w:color="auto"/>
        <w:bottom w:val="none" w:sz="0" w:space="0" w:color="auto"/>
        <w:right w:val="none" w:sz="0" w:space="0" w:color="auto"/>
      </w:divBdr>
    </w:div>
    <w:div w:id="1141389444">
      <w:bodyDiv w:val="1"/>
      <w:marLeft w:val="0"/>
      <w:marRight w:val="0"/>
      <w:marTop w:val="0"/>
      <w:marBottom w:val="0"/>
      <w:divBdr>
        <w:top w:val="none" w:sz="0" w:space="0" w:color="auto"/>
        <w:left w:val="none" w:sz="0" w:space="0" w:color="auto"/>
        <w:bottom w:val="none" w:sz="0" w:space="0" w:color="auto"/>
        <w:right w:val="none" w:sz="0" w:space="0" w:color="auto"/>
      </w:divBdr>
    </w:div>
    <w:div w:id="1277719103">
      <w:bodyDiv w:val="1"/>
      <w:marLeft w:val="0"/>
      <w:marRight w:val="0"/>
      <w:marTop w:val="0"/>
      <w:marBottom w:val="0"/>
      <w:divBdr>
        <w:top w:val="none" w:sz="0" w:space="0" w:color="auto"/>
        <w:left w:val="none" w:sz="0" w:space="0" w:color="auto"/>
        <w:bottom w:val="none" w:sz="0" w:space="0" w:color="auto"/>
        <w:right w:val="none" w:sz="0" w:space="0" w:color="auto"/>
      </w:divBdr>
    </w:div>
    <w:div w:id="1512988357">
      <w:bodyDiv w:val="1"/>
      <w:marLeft w:val="0"/>
      <w:marRight w:val="0"/>
      <w:marTop w:val="0"/>
      <w:marBottom w:val="0"/>
      <w:divBdr>
        <w:top w:val="none" w:sz="0" w:space="0" w:color="auto"/>
        <w:left w:val="none" w:sz="0" w:space="0" w:color="auto"/>
        <w:bottom w:val="none" w:sz="0" w:space="0" w:color="auto"/>
        <w:right w:val="none" w:sz="0" w:space="0" w:color="auto"/>
      </w:divBdr>
    </w:div>
    <w:div w:id="1845976692">
      <w:bodyDiv w:val="1"/>
      <w:marLeft w:val="0"/>
      <w:marRight w:val="0"/>
      <w:marTop w:val="0"/>
      <w:marBottom w:val="0"/>
      <w:divBdr>
        <w:top w:val="none" w:sz="0" w:space="0" w:color="auto"/>
        <w:left w:val="none" w:sz="0" w:space="0" w:color="auto"/>
        <w:bottom w:val="none" w:sz="0" w:space="0" w:color="auto"/>
        <w:right w:val="none" w:sz="0" w:space="0" w:color="auto"/>
      </w:divBdr>
    </w:div>
    <w:div w:id="1926261097">
      <w:bodyDiv w:val="1"/>
      <w:marLeft w:val="0"/>
      <w:marRight w:val="0"/>
      <w:marTop w:val="0"/>
      <w:marBottom w:val="0"/>
      <w:divBdr>
        <w:top w:val="none" w:sz="0" w:space="0" w:color="auto"/>
        <w:left w:val="none" w:sz="0" w:space="0" w:color="auto"/>
        <w:bottom w:val="none" w:sz="0" w:space="0" w:color="auto"/>
        <w:right w:val="none" w:sz="0" w:space="0" w:color="auto"/>
      </w:divBdr>
    </w:div>
    <w:div w:id="1984040750">
      <w:bodyDiv w:val="1"/>
      <w:marLeft w:val="0"/>
      <w:marRight w:val="0"/>
      <w:marTop w:val="0"/>
      <w:marBottom w:val="0"/>
      <w:divBdr>
        <w:top w:val="none" w:sz="0" w:space="0" w:color="auto"/>
        <w:left w:val="none" w:sz="0" w:space="0" w:color="auto"/>
        <w:bottom w:val="none" w:sz="0" w:space="0" w:color="auto"/>
        <w:right w:val="none" w:sz="0" w:space="0" w:color="auto"/>
      </w:divBdr>
    </w:div>
    <w:div w:id="2030371223">
      <w:bodyDiv w:val="1"/>
      <w:marLeft w:val="0"/>
      <w:marRight w:val="0"/>
      <w:marTop w:val="0"/>
      <w:marBottom w:val="0"/>
      <w:divBdr>
        <w:top w:val="none" w:sz="0" w:space="0" w:color="auto"/>
        <w:left w:val="none" w:sz="0" w:space="0" w:color="auto"/>
        <w:bottom w:val="none" w:sz="0" w:space="0" w:color="auto"/>
        <w:right w:val="none" w:sz="0" w:space="0" w:color="auto"/>
      </w:divBdr>
    </w:div>
    <w:div w:id="2135128650">
      <w:bodyDiv w:val="1"/>
      <w:marLeft w:val="0"/>
      <w:marRight w:val="0"/>
      <w:marTop w:val="0"/>
      <w:marBottom w:val="0"/>
      <w:divBdr>
        <w:top w:val="none" w:sz="0" w:space="0" w:color="auto"/>
        <w:left w:val="none" w:sz="0" w:space="0" w:color="auto"/>
        <w:bottom w:val="none" w:sz="0" w:space="0" w:color="auto"/>
        <w:right w:val="none" w:sz="0" w:space="0" w:color="auto"/>
      </w:divBdr>
    </w:div>
    <w:div w:id="214461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microsoft.com/office/2007/relationships/hdphoto" Target="media/hdphoto2.wdp"/><Relationship Id="rId21" Type="http://schemas.openxmlformats.org/officeDocument/2006/relationships/image" Target="media/image9.png"/><Relationship Id="rId22" Type="http://schemas.microsoft.com/office/2007/relationships/hdphoto" Target="media/hdphoto3.wdp"/><Relationship Id="rId23" Type="http://schemas.openxmlformats.org/officeDocument/2006/relationships/image" Target="media/image10.jpeg"/><Relationship Id="rId24" Type="http://schemas.microsoft.com/office/2007/relationships/hdphoto" Target="media/hdphoto4.wdp"/><Relationship Id="rId25" Type="http://schemas.openxmlformats.org/officeDocument/2006/relationships/image" Target="media/image11.jpeg"/><Relationship Id="rId26" Type="http://schemas.microsoft.com/office/2007/relationships/hdphoto" Target="media/hdphoto5.wdp"/><Relationship Id="rId27" Type="http://schemas.microsoft.com/office/2007/relationships/hdphoto" Target="media/hdphoto6.wdp"/><Relationship Id="rId28" Type="http://schemas.openxmlformats.org/officeDocument/2006/relationships/image" Target="media/image12.emf"/><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microsoft.com/office/2007/relationships/hdphoto" Target="media/hdphoto7.wdp"/><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footer" Target="footer1.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33" Type="http://schemas.openxmlformats.org/officeDocument/2006/relationships/header" Target="header4.xml"/><Relationship Id="rId34" Type="http://schemas.openxmlformats.org/officeDocument/2006/relationships/image" Target="media/image14.jpeg"/><Relationship Id="rId35" Type="http://schemas.microsoft.com/office/2007/relationships/hdphoto" Target="media/hdphoto8.wdp"/><Relationship Id="rId36" Type="http://schemas.openxmlformats.org/officeDocument/2006/relationships/image" Target="media/image15.emf"/><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image" Target="media/image2.emf"/><Relationship Id="rId13" Type="http://schemas.openxmlformats.org/officeDocument/2006/relationships/image" Target="media/image3.emf"/><Relationship Id="rId14" Type="http://schemas.openxmlformats.org/officeDocument/2006/relationships/image" Target="media/image4.emf"/><Relationship Id="rId15" Type="http://schemas.openxmlformats.org/officeDocument/2006/relationships/image" Target="media/image5.jpeg"/><Relationship Id="rId16" Type="http://schemas.microsoft.com/office/2007/relationships/hdphoto" Target="media/hdphoto1.wdp"/><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png"/><Relationship Id="rId37" Type="http://schemas.openxmlformats.org/officeDocument/2006/relationships/header" Target="header5.xml"/><Relationship Id="rId38" Type="http://schemas.openxmlformats.org/officeDocument/2006/relationships/fontTable" Target="fontTable.xml"/><Relationship Id="rId39"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KUME~1\ifw06117\LOKALE~1\Temp\Dokumentenvorlage%20Seminararbei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Ste151</b:Tag>
    <b:SourceType>Book</b:SourceType>
    <b:Guid>{32446199-EA4D-9A4E-BABF-AB60AA7A2B6E}</b:Guid>
    <b:Author>
      <b:Author>
        <b:NameList>
          <b:Person>
            <b:Last>Eichenberg</b:Last>
            <b:First>Steinle</b:First>
            <b:Middle>&amp;</b:Middle>
          </b:Person>
        </b:NameList>
      </b:Author>
    </b:Author>
    <b:Title>Handbuch Multiprojektmanagement und -controlling</b:Title>
    <b:City>Berlin</b:City>
    <b:Publisher>Erich Schmidt Verlag GmbH &amp; Co. KG</b:Publisher>
    <b:Year>2015</b:Year>
    <b:RefOrder>2</b:RefOrder>
  </b:Source>
  <b:Source>
    <b:Tag>Mat17</b:Tag>
    <b:SourceType>Book</b:SourceType>
    <b:Guid>{E3DCE952-7F50-9946-9B29-A672DAA26C5D}</b:Guid>
    <b:Author>
      <b:Author>
        <b:NameList>
          <b:Person>
            <b:Last>Geirhos</b:Last>
            <b:First>Matthias</b:First>
          </b:Person>
        </b:NameList>
      </b:Author>
    </b:Author>
    <b:Title>IT-Projektmanagement</b:Title>
    <b:City>Bonn</b:City>
    <b:Publisher>Rheinwerk Verlag</b:Publisher>
    <b:Year>2017</b:Year>
    <b:RefOrder>3</b:RefOrder>
  </b:Source>
  <b:Source>
    <b:Tag>Ern14</b:Tag>
    <b:SourceType>Book</b:SourceType>
    <b:Guid>{05188D88-7F96-5C4F-A257-2B509947E40F}</b:Guid>
    <b:Author>
      <b:Author>
        <b:NameList>
          <b:Person>
            <b:Last>Tiemeyer</b:Last>
            <b:First>Ernst</b:First>
          </b:Person>
        </b:NameList>
      </b:Author>
    </b:Author>
    <b:Title>Handbuch IT-Projektmanagement</b:Title>
    <b:City>München</b:City>
    <b:Publisher>Carl Hanser Verlag München</b:Publisher>
    <b:Year>2014</b:Year>
    <b:RefOrder>4</b:RefOrder>
  </b:Source>
  <b:Source>
    <b:Tag>Ral17</b:Tag>
    <b:SourceType>Book</b:SourceType>
    <b:Guid>{06C4769A-740F-2C40-BD51-AFCE2D9D4345}</b:Guid>
    <b:Author>
      <b:Author>
        <b:NameList>
          <b:Person>
            <b:Last>Wirdemann</b:Last>
            <b:First>Ralf</b:First>
          </b:Person>
        </b:NameList>
      </b:Author>
    </b:Author>
    <b:Title>Scrum mit User Stories</b:Title>
    <b:City>München</b:City>
    <b:Publisher>Carl Hanser Verlag München</b:Publisher>
    <b:Year>2017</b:Year>
    <b:RefOrder>5</b:RefOrder>
  </b:Source>
  <b:Source>
    <b:Tag>Chr07</b:Tag>
    <b:SourceType>Book</b:SourceType>
    <b:Guid>{34313955-6F3C-D44F-9966-A3BFBF4B9619}</b:Guid>
    <b:Author>
      <b:Author>
        <b:NameList>
          <b:Person>
            <b:Last>Kunz</b:Last>
            <b:First>Christian</b:First>
          </b:Person>
        </b:NameList>
      </b:Author>
    </b:Author>
    <b:Title>Strategisches Multiprojektmanagement - Konzeption, Methoden und Strukturen</b:Title>
    <b:City>Wiesbaden</b:City>
    <b:Publisher>Deutscher Universitäts-Verlag</b:Publisher>
    <b:Year>2007</b:Year>
    <b:RefOrder>6</b:RefOrder>
  </b:Source>
  <b:Source>
    <b:Tag>Hab17</b:Tag>
    <b:SourceType>Book</b:SourceType>
    <b:Guid>{5A19AE7B-7F1C-8142-87B3-3311151DCFBE}</b:Guid>
    <b:Author>
      <b:Author>
        <b:NameList>
          <b:Person>
            <b:Last>Wagner</b:Last>
            <b:First>Hab</b:First>
            <b:Middle>&amp;</b:Middle>
          </b:Person>
        </b:NameList>
      </b:Author>
    </b:Author>
    <b:Title>Projektmanagement in der Automobilindustrie</b:Title>
    <b:City>Wiesbaden</b:City>
    <b:Publisher>Springer Gabler Verlag</b:Publisher>
    <b:Year>2017</b:Year>
    <b:RefOrder>7</b:RefOrder>
  </b:Source>
  <b:Source>
    <b:Tag>Jör11</b:Tag>
    <b:SourceType>Book</b:SourceType>
    <b:Guid>{3FEB83FC-882D-B341-9B71-62209E3B2199}</b:Guid>
    <b:Author>
      <b:Author>
        <b:NameList>
          <b:Person>
            <b:Last>Seidl</b:Last>
            <b:First>Jörg</b:First>
          </b:Person>
        </b:NameList>
      </b:Author>
    </b:Author>
    <b:Title>Multiprojektmanagement</b:Title>
    <b:City>Heidelberg</b:City>
    <b:Publisher>Springer-Verlag Berlin Heidelberg</b:Publisher>
    <b:Year>2011</b:Year>
    <b:RefOrder>8</b:RefOrder>
  </b:Source>
  <b:Source>
    <b:Tag>Gol15</b:Tag>
    <b:SourceType>Book</b:SourceType>
    <b:Guid>{B62418A0-203C-9B43-84F9-8B7F561A3EEB}</b:Guid>
    <b:Author>
      <b:Author>
        <b:NameList>
          <b:Person>
            <b:Last>Hommel</b:Last>
            <b:First>Goll</b:First>
            <b:Middle>&amp;</b:Middle>
          </b:Person>
        </b:NameList>
      </b:Author>
    </b:Author>
    <b:Title>Mit Scrum zum gewünschten System</b:Title>
    <b:City>Wiesbaden</b:City>
    <b:Publisher>Springer Fachmedien Wiesbaden</b:Publisher>
    <b:Year>2015</b:Year>
    <b:RefOrder>9</b:RefOrder>
  </b:Source>
  <b:Source>
    <b:Tag>And14</b:Tag>
    <b:SourceType>Book</b:SourceType>
    <b:Guid>{4EF0F72D-3189-4D49-9897-DF0E5556C0A4}</b:Guid>
    <b:Author>
      <b:Author>
        <b:NameList>
          <b:Person>
            <b:Last>Gadatsch</b:Last>
            <b:First>Andreas</b:First>
          </b:Person>
        </b:NameList>
      </b:Author>
    </b:Author>
    <b:Title>Masterkurs IT-Controlling</b:Title>
    <b:City>Wiesbaden</b:City>
    <b:Publisher>Springer Fachmedien</b:Publisher>
    <b:Year>2014</b:Year>
    <b:RefOrder>10</b:RefOrder>
  </b:Source>
  <b:Source>
    <b:Tag>Han11</b:Tag>
    <b:SourceType>Book</b:SourceType>
    <b:Guid>{88CB104E-AEBA-E54D-B956-4DACACA6C3D9}</b:Guid>
    <b:Author>
      <b:Author>
        <b:NameList>
          <b:Person>
            <b:Last>Wieczorrek</b:Last>
            <b:First>Hans</b:First>
          </b:Person>
        </b:NameList>
      </b:Author>
    </b:Author>
    <b:Title>Management von IT-Projekten</b:Title>
    <b:City>Heidelberg</b:City>
    <b:Publisher>Springer Verlag</b:Publisher>
    <b:Year>2011</b:Year>
    <b:RefOrder>11</b:RefOrder>
  </b:Source>
  <b:Source>
    <b:Tag>Jam14</b:Tag>
    <b:SourceType>Book</b:SourceType>
    <b:Guid>{13FEB8FD-169E-7940-9DD5-AC40B5E25D0E}</b:Guid>
    <b:Author>
      <b:Author>
        <b:NameList>
          <b:Person>
            <b:Last>Kurose</b:Last>
            <b:First>James</b:First>
          </b:Person>
        </b:NameList>
      </b:Author>
    </b:Author>
    <b:Title>Computernetzwerke - Der Top-Down-Ansatz</b:Title>
    <b:City>Hallbergmoos</b:City>
    <b:Publisher>Pearson Deutschland GmbH</b:Publisher>
    <b:Year>2014</b:Year>
    <b:Volume>6</b:Volume>
    <b:RefOrder>1</b:RefOrder>
  </b:Source>
</b:Sources>
</file>

<file path=customXml/itemProps1.xml><?xml version="1.0" encoding="utf-8"?>
<ds:datastoreItem xmlns:ds="http://schemas.openxmlformats.org/officeDocument/2006/customXml" ds:itemID="{7EEF15AD-AF8E-DF44-9377-07A89A746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C:\DOKUME~1\ifw06117\LOKALE~1\Temp\Dokumentenvorlage Seminararbeit.dot</Template>
  <TotalTime>0</TotalTime>
  <Pages>17</Pages>
  <Words>3007</Words>
  <Characters>18946</Characters>
  <Application>Microsoft Macintosh Word</Application>
  <DocSecurity>0</DocSecurity>
  <Lines>157</Lines>
  <Paragraphs>43</Paragraphs>
  <ScaleCrop>false</ScaleCrop>
  <HeadingPairs>
    <vt:vector size="2" baseType="variant">
      <vt:variant>
        <vt:lpstr>Titel</vt:lpstr>
      </vt:variant>
      <vt:variant>
        <vt:i4>1</vt:i4>
      </vt:variant>
    </vt:vector>
  </HeadingPairs>
  <TitlesOfParts>
    <vt:vector size="1" baseType="lpstr">
      <vt:lpstr>Dokumentenvorlage Seminararbeit</vt:lpstr>
    </vt:vector>
  </TitlesOfParts>
  <Company/>
  <LinksUpToDate>false</LinksUpToDate>
  <CharactersWithSpaces>21910</CharactersWithSpaces>
  <SharedDoc>false</SharedDoc>
  <HLinks>
    <vt:vector size="102" baseType="variant">
      <vt:variant>
        <vt:i4>6946817</vt:i4>
      </vt:variant>
      <vt:variant>
        <vt:i4>95</vt:i4>
      </vt:variant>
      <vt:variant>
        <vt:i4>0</vt:i4>
      </vt:variant>
      <vt:variant>
        <vt:i4>5</vt:i4>
      </vt:variant>
      <vt:variant>
        <vt:lpwstr>C:\Users\Nadine\Documents\schule\FH\4.Semester\Outsourcing\arbeit\sem-ito_ausarbeitung_soweitfertig_06.doc</vt:lpwstr>
      </vt:variant>
      <vt:variant>
        <vt:lpwstr>_Toc228202060</vt:lpwstr>
      </vt:variant>
      <vt:variant>
        <vt:i4>1048634</vt:i4>
      </vt:variant>
      <vt:variant>
        <vt:i4>89</vt:i4>
      </vt:variant>
      <vt:variant>
        <vt:i4>0</vt:i4>
      </vt:variant>
      <vt:variant>
        <vt:i4>5</vt:i4>
      </vt:variant>
      <vt:variant>
        <vt:lpwstr/>
      </vt:variant>
      <vt:variant>
        <vt:lpwstr>_Toc228202059</vt:lpwstr>
      </vt:variant>
      <vt:variant>
        <vt:i4>1048634</vt:i4>
      </vt:variant>
      <vt:variant>
        <vt:i4>83</vt:i4>
      </vt:variant>
      <vt:variant>
        <vt:i4>0</vt:i4>
      </vt:variant>
      <vt:variant>
        <vt:i4>5</vt:i4>
      </vt:variant>
      <vt:variant>
        <vt:lpwstr/>
      </vt:variant>
      <vt:variant>
        <vt:lpwstr>_Toc228202058</vt:lpwstr>
      </vt:variant>
      <vt:variant>
        <vt:i4>1048634</vt:i4>
      </vt:variant>
      <vt:variant>
        <vt:i4>77</vt:i4>
      </vt:variant>
      <vt:variant>
        <vt:i4>0</vt:i4>
      </vt:variant>
      <vt:variant>
        <vt:i4>5</vt:i4>
      </vt:variant>
      <vt:variant>
        <vt:lpwstr/>
      </vt:variant>
      <vt:variant>
        <vt:lpwstr>_Toc228202057</vt:lpwstr>
      </vt:variant>
      <vt:variant>
        <vt:i4>6881281</vt:i4>
      </vt:variant>
      <vt:variant>
        <vt:i4>71</vt:i4>
      </vt:variant>
      <vt:variant>
        <vt:i4>0</vt:i4>
      </vt:variant>
      <vt:variant>
        <vt:i4>5</vt:i4>
      </vt:variant>
      <vt:variant>
        <vt:lpwstr>C:\Users\Nadine\Documents\schule\FH\4.Semester\Outsourcing\arbeit\sem-ito_ausarbeitung_soweitfertig_06.doc</vt:lpwstr>
      </vt:variant>
      <vt:variant>
        <vt:lpwstr>_Toc228202056</vt:lpwstr>
      </vt:variant>
      <vt:variant>
        <vt:i4>1769527</vt:i4>
      </vt:variant>
      <vt:variant>
        <vt:i4>62</vt:i4>
      </vt:variant>
      <vt:variant>
        <vt:i4>0</vt:i4>
      </vt:variant>
      <vt:variant>
        <vt:i4>5</vt:i4>
      </vt:variant>
      <vt:variant>
        <vt:lpwstr/>
      </vt:variant>
      <vt:variant>
        <vt:lpwstr>_Toc256779476</vt:lpwstr>
      </vt:variant>
      <vt:variant>
        <vt:i4>1769527</vt:i4>
      </vt:variant>
      <vt:variant>
        <vt:i4>56</vt:i4>
      </vt:variant>
      <vt:variant>
        <vt:i4>0</vt:i4>
      </vt:variant>
      <vt:variant>
        <vt:i4>5</vt:i4>
      </vt:variant>
      <vt:variant>
        <vt:lpwstr/>
      </vt:variant>
      <vt:variant>
        <vt:lpwstr>_Toc256779475</vt:lpwstr>
      </vt:variant>
      <vt:variant>
        <vt:i4>1769527</vt:i4>
      </vt:variant>
      <vt:variant>
        <vt:i4>50</vt:i4>
      </vt:variant>
      <vt:variant>
        <vt:i4>0</vt:i4>
      </vt:variant>
      <vt:variant>
        <vt:i4>5</vt:i4>
      </vt:variant>
      <vt:variant>
        <vt:lpwstr/>
      </vt:variant>
      <vt:variant>
        <vt:lpwstr>_Toc256779474</vt:lpwstr>
      </vt:variant>
      <vt:variant>
        <vt:i4>1769527</vt:i4>
      </vt:variant>
      <vt:variant>
        <vt:i4>44</vt:i4>
      </vt:variant>
      <vt:variant>
        <vt:i4>0</vt:i4>
      </vt:variant>
      <vt:variant>
        <vt:i4>5</vt:i4>
      </vt:variant>
      <vt:variant>
        <vt:lpwstr/>
      </vt:variant>
      <vt:variant>
        <vt:lpwstr>_Toc256779473</vt:lpwstr>
      </vt:variant>
      <vt:variant>
        <vt:i4>1769527</vt:i4>
      </vt:variant>
      <vt:variant>
        <vt:i4>38</vt:i4>
      </vt:variant>
      <vt:variant>
        <vt:i4>0</vt:i4>
      </vt:variant>
      <vt:variant>
        <vt:i4>5</vt:i4>
      </vt:variant>
      <vt:variant>
        <vt:lpwstr/>
      </vt:variant>
      <vt:variant>
        <vt:lpwstr>_Toc256779472</vt:lpwstr>
      </vt:variant>
      <vt:variant>
        <vt:i4>1769527</vt:i4>
      </vt:variant>
      <vt:variant>
        <vt:i4>32</vt:i4>
      </vt:variant>
      <vt:variant>
        <vt:i4>0</vt:i4>
      </vt:variant>
      <vt:variant>
        <vt:i4>5</vt:i4>
      </vt:variant>
      <vt:variant>
        <vt:lpwstr/>
      </vt:variant>
      <vt:variant>
        <vt:lpwstr>_Toc256779471</vt:lpwstr>
      </vt:variant>
      <vt:variant>
        <vt:i4>1769527</vt:i4>
      </vt:variant>
      <vt:variant>
        <vt:i4>26</vt:i4>
      </vt:variant>
      <vt:variant>
        <vt:i4>0</vt:i4>
      </vt:variant>
      <vt:variant>
        <vt:i4>5</vt:i4>
      </vt:variant>
      <vt:variant>
        <vt:lpwstr/>
      </vt:variant>
      <vt:variant>
        <vt:lpwstr>_Toc256779470</vt:lpwstr>
      </vt:variant>
      <vt:variant>
        <vt:i4>1703991</vt:i4>
      </vt:variant>
      <vt:variant>
        <vt:i4>20</vt:i4>
      </vt:variant>
      <vt:variant>
        <vt:i4>0</vt:i4>
      </vt:variant>
      <vt:variant>
        <vt:i4>5</vt:i4>
      </vt:variant>
      <vt:variant>
        <vt:lpwstr/>
      </vt:variant>
      <vt:variant>
        <vt:lpwstr>_Toc256779469</vt:lpwstr>
      </vt:variant>
      <vt:variant>
        <vt:i4>1703991</vt:i4>
      </vt:variant>
      <vt:variant>
        <vt:i4>14</vt:i4>
      </vt:variant>
      <vt:variant>
        <vt:i4>0</vt:i4>
      </vt:variant>
      <vt:variant>
        <vt:i4>5</vt:i4>
      </vt:variant>
      <vt:variant>
        <vt:lpwstr/>
      </vt:variant>
      <vt:variant>
        <vt:lpwstr>_Toc256779468</vt:lpwstr>
      </vt:variant>
      <vt:variant>
        <vt:i4>1703991</vt:i4>
      </vt:variant>
      <vt:variant>
        <vt:i4>8</vt:i4>
      </vt:variant>
      <vt:variant>
        <vt:i4>0</vt:i4>
      </vt:variant>
      <vt:variant>
        <vt:i4>5</vt:i4>
      </vt:variant>
      <vt:variant>
        <vt:lpwstr/>
      </vt:variant>
      <vt:variant>
        <vt:lpwstr>_Toc256779467</vt:lpwstr>
      </vt:variant>
      <vt:variant>
        <vt:i4>1703991</vt:i4>
      </vt:variant>
      <vt:variant>
        <vt:i4>2</vt:i4>
      </vt:variant>
      <vt:variant>
        <vt:i4>0</vt:i4>
      </vt:variant>
      <vt:variant>
        <vt:i4>5</vt:i4>
      </vt:variant>
      <vt:variant>
        <vt:lpwstr/>
      </vt:variant>
      <vt:variant>
        <vt:lpwstr>_Toc256779466</vt:lpwstr>
      </vt:variant>
      <vt:variant>
        <vt:i4>5177349</vt:i4>
      </vt:variant>
      <vt:variant>
        <vt:i4>-1</vt:i4>
      </vt:variant>
      <vt:variant>
        <vt:i4>8196</vt:i4>
      </vt:variant>
      <vt:variant>
        <vt:i4>1</vt:i4>
      </vt:variant>
      <vt:variant>
        <vt:lpwstr>http://www.hm.edu/home/fhm/pcms/global_img/hm_logo.gif</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Dokumentenvorlage Seminararbeit</dc:title>
  <dc:subject/>
  <dc:creator>ifw06117</dc:creator>
  <cp:keywords/>
  <cp:lastModifiedBy>Natalia Pavlik</cp:lastModifiedBy>
  <cp:revision>14</cp:revision>
  <cp:lastPrinted>2017-07-25T22:34:00Z</cp:lastPrinted>
  <dcterms:created xsi:type="dcterms:W3CDTF">2017-10-24T20:04:00Z</dcterms:created>
  <dcterms:modified xsi:type="dcterms:W3CDTF">2018-01-10T13:50:00Z</dcterms:modified>
</cp:coreProperties>
</file>